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98" w:rsidRPr="00157F98" w:rsidRDefault="00157F98" w:rsidP="00CB1459">
      <w:pPr>
        <w:suppressAutoHyphens/>
        <w:spacing w:after="0" w:line="240" w:lineRule="auto"/>
        <w:ind w:left="5103" w:right="140"/>
        <w:rPr>
          <w:sz w:val="20"/>
        </w:rPr>
      </w:pPr>
      <w:r w:rsidRPr="00157F9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157F98">
        <w:rPr>
          <w:sz w:val="20"/>
          <w:szCs w:val="20"/>
        </w:rPr>
        <w:t xml:space="preserve"> к «Положению об оказании платных услуг и взимании компенсационных выплат государственным автономным учреждением культуры «Национальная библиотека Республики Бурятия»</w:t>
      </w:r>
      <w:r w:rsidR="00CB1459">
        <w:rPr>
          <w:sz w:val="20"/>
          <w:szCs w:val="20"/>
        </w:rPr>
        <w:t xml:space="preserve"> </w:t>
      </w:r>
      <w:r w:rsidR="00CB1459">
        <w:rPr>
          <w:sz w:val="20"/>
        </w:rPr>
        <w:t>от</w:t>
      </w:r>
      <w:r w:rsidR="00320B8B">
        <w:rPr>
          <w:sz w:val="20"/>
        </w:rPr>
        <w:t xml:space="preserve"> 24.04.2017 г.</w:t>
      </w:r>
      <w:r w:rsidR="00CB1459">
        <w:rPr>
          <w:sz w:val="20"/>
        </w:rPr>
        <w:t xml:space="preserve"> </w:t>
      </w:r>
    </w:p>
    <w:p w:rsidR="00DD4339" w:rsidRPr="00620FA6" w:rsidRDefault="00DD4339" w:rsidP="00C55972">
      <w:pPr>
        <w:pStyle w:val="a3"/>
        <w:rPr>
          <w:sz w:val="20"/>
          <w:szCs w:val="20"/>
        </w:rPr>
      </w:pPr>
    </w:p>
    <w:p w:rsidR="00DD4339" w:rsidRPr="00620FA6" w:rsidRDefault="00DD4339" w:rsidP="00C55972">
      <w:pPr>
        <w:pStyle w:val="a3"/>
        <w:jc w:val="center"/>
        <w:rPr>
          <w:b/>
          <w:sz w:val="20"/>
          <w:szCs w:val="20"/>
        </w:rPr>
      </w:pPr>
      <w:r w:rsidRPr="00620FA6">
        <w:rPr>
          <w:b/>
          <w:sz w:val="20"/>
          <w:szCs w:val="20"/>
        </w:rPr>
        <w:t>ПРЕЙСКУРАНТ</w:t>
      </w:r>
    </w:p>
    <w:p w:rsidR="00DD4339" w:rsidRDefault="00DD4339" w:rsidP="00C55972">
      <w:pPr>
        <w:pStyle w:val="a3"/>
        <w:jc w:val="center"/>
        <w:rPr>
          <w:b/>
          <w:sz w:val="20"/>
          <w:szCs w:val="20"/>
        </w:rPr>
      </w:pPr>
      <w:r w:rsidRPr="00620FA6">
        <w:rPr>
          <w:b/>
          <w:sz w:val="20"/>
          <w:szCs w:val="20"/>
        </w:rPr>
        <w:t xml:space="preserve">на </w:t>
      </w:r>
      <w:r w:rsidR="00424C8D" w:rsidRPr="00620FA6">
        <w:rPr>
          <w:b/>
          <w:sz w:val="20"/>
          <w:szCs w:val="20"/>
        </w:rPr>
        <w:t xml:space="preserve">оказание </w:t>
      </w:r>
      <w:r w:rsidRPr="00620FA6">
        <w:rPr>
          <w:b/>
          <w:sz w:val="20"/>
          <w:szCs w:val="20"/>
        </w:rPr>
        <w:t xml:space="preserve">услуг и </w:t>
      </w:r>
      <w:r w:rsidR="00424C8D" w:rsidRPr="00620FA6">
        <w:rPr>
          <w:b/>
          <w:sz w:val="20"/>
          <w:szCs w:val="20"/>
        </w:rPr>
        <w:t xml:space="preserve">взимание </w:t>
      </w:r>
      <w:r w:rsidRPr="00620FA6">
        <w:rPr>
          <w:b/>
          <w:sz w:val="20"/>
          <w:szCs w:val="20"/>
        </w:rPr>
        <w:t>компенсационны</w:t>
      </w:r>
      <w:r w:rsidR="00424C8D" w:rsidRPr="00620FA6">
        <w:rPr>
          <w:b/>
          <w:sz w:val="20"/>
          <w:szCs w:val="20"/>
        </w:rPr>
        <w:t>х</w:t>
      </w:r>
      <w:r w:rsidRPr="00620FA6">
        <w:rPr>
          <w:b/>
          <w:sz w:val="20"/>
          <w:szCs w:val="20"/>
        </w:rPr>
        <w:t xml:space="preserve"> выплат</w:t>
      </w:r>
    </w:p>
    <w:p w:rsidR="0035348F" w:rsidRPr="005E04B8" w:rsidRDefault="0035348F" w:rsidP="00C55972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4C558E">
        <w:rPr>
          <w:b/>
          <w:sz w:val="20"/>
          <w:szCs w:val="20"/>
        </w:rPr>
        <w:t>в ред. Приказа</w:t>
      </w:r>
      <w:r>
        <w:rPr>
          <w:b/>
          <w:sz w:val="20"/>
          <w:szCs w:val="20"/>
        </w:rPr>
        <w:t xml:space="preserve"> от 01.11.2018</w:t>
      </w:r>
      <w:r w:rsidR="004C558E">
        <w:rPr>
          <w:b/>
          <w:sz w:val="20"/>
          <w:szCs w:val="20"/>
        </w:rPr>
        <w:t xml:space="preserve"> № 157)</w:t>
      </w:r>
    </w:p>
    <w:p w:rsidR="00DD4339" w:rsidRPr="00620FA6" w:rsidRDefault="00DD4339" w:rsidP="00C55972">
      <w:pPr>
        <w:pStyle w:val="a3"/>
        <w:jc w:val="center"/>
        <w:rPr>
          <w:b/>
          <w:sz w:val="20"/>
          <w:szCs w:val="20"/>
        </w:rPr>
      </w:pPr>
    </w:p>
    <w:tbl>
      <w:tblPr>
        <w:tblStyle w:val="a5"/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1381"/>
        <w:gridCol w:w="1171"/>
        <w:gridCol w:w="4678"/>
      </w:tblGrid>
      <w:tr w:rsidR="00DD4339" w:rsidRPr="00620FA6" w:rsidTr="004548B3">
        <w:trPr>
          <w:tblHeader/>
        </w:trPr>
        <w:tc>
          <w:tcPr>
            <w:tcW w:w="993" w:type="dxa"/>
            <w:vAlign w:val="center"/>
          </w:tcPr>
          <w:p w:rsidR="00DD4339" w:rsidRPr="00620FA6" w:rsidRDefault="00DD4339" w:rsidP="00931A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18"/>
                <w:szCs w:val="18"/>
              </w:rPr>
              <w:t>№ п</w:t>
            </w:r>
            <w:r w:rsidR="00931AAB" w:rsidRPr="00620FA6">
              <w:rPr>
                <w:b/>
                <w:sz w:val="18"/>
                <w:szCs w:val="18"/>
              </w:rPr>
              <w:t>/</w:t>
            </w:r>
            <w:r w:rsidRPr="00620FA6">
              <w:rPr>
                <w:b/>
                <w:sz w:val="18"/>
                <w:szCs w:val="18"/>
              </w:rPr>
              <w:t xml:space="preserve">п </w:t>
            </w:r>
          </w:p>
        </w:tc>
        <w:tc>
          <w:tcPr>
            <w:tcW w:w="2835" w:type="dxa"/>
            <w:vAlign w:val="center"/>
          </w:tcPr>
          <w:p w:rsidR="00DD4339" w:rsidRPr="00620FA6" w:rsidRDefault="00DD4339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1381" w:type="dxa"/>
            <w:vAlign w:val="center"/>
          </w:tcPr>
          <w:p w:rsidR="00DD4339" w:rsidRPr="00620FA6" w:rsidRDefault="00DD4339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71" w:type="dxa"/>
            <w:vAlign w:val="center"/>
          </w:tcPr>
          <w:p w:rsidR="00DD4339" w:rsidRPr="00620FA6" w:rsidRDefault="00DD4339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4678" w:type="dxa"/>
            <w:vAlign w:val="center"/>
          </w:tcPr>
          <w:p w:rsidR="00F7603B" w:rsidRPr="00620FA6" w:rsidRDefault="00DD4339" w:rsidP="00F7603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0FA6">
              <w:rPr>
                <w:b/>
                <w:sz w:val="18"/>
                <w:szCs w:val="18"/>
              </w:rPr>
              <w:t>Содержание услуг (</w:t>
            </w:r>
            <w:r w:rsidR="00F7603B" w:rsidRPr="00620FA6">
              <w:rPr>
                <w:b/>
                <w:i/>
                <w:sz w:val="18"/>
                <w:szCs w:val="18"/>
              </w:rPr>
              <w:t>срок</w:t>
            </w:r>
            <w:r w:rsidR="00CE2893" w:rsidRPr="00620FA6">
              <w:rPr>
                <w:b/>
                <w:i/>
                <w:sz w:val="18"/>
                <w:szCs w:val="18"/>
              </w:rPr>
              <w:t>и</w:t>
            </w:r>
            <w:r w:rsidR="00F7603B" w:rsidRPr="00620FA6">
              <w:rPr>
                <w:b/>
                <w:i/>
                <w:sz w:val="18"/>
                <w:szCs w:val="18"/>
              </w:rPr>
              <w:t xml:space="preserve"> </w:t>
            </w:r>
            <w:r w:rsidRPr="00620FA6">
              <w:rPr>
                <w:b/>
                <w:i/>
                <w:sz w:val="18"/>
                <w:szCs w:val="18"/>
              </w:rPr>
              <w:t>оказани</w:t>
            </w:r>
            <w:r w:rsidR="00F7603B" w:rsidRPr="00620FA6">
              <w:rPr>
                <w:b/>
                <w:i/>
                <w:sz w:val="18"/>
                <w:szCs w:val="18"/>
              </w:rPr>
              <w:t>я</w:t>
            </w:r>
            <w:r w:rsidRPr="00620FA6">
              <w:rPr>
                <w:b/>
                <w:i/>
                <w:sz w:val="18"/>
                <w:szCs w:val="18"/>
              </w:rPr>
              <w:t xml:space="preserve"> услуг</w:t>
            </w:r>
            <w:r w:rsidR="00CE2893" w:rsidRPr="00620FA6">
              <w:rPr>
                <w:b/>
                <w:i/>
                <w:sz w:val="18"/>
                <w:szCs w:val="18"/>
              </w:rPr>
              <w:t>, взимания компенсационных выплат</w:t>
            </w:r>
            <w:r w:rsidR="00453206" w:rsidRPr="00620FA6">
              <w:rPr>
                <w:b/>
                <w:sz w:val="18"/>
                <w:szCs w:val="18"/>
              </w:rPr>
              <w:t>)</w:t>
            </w:r>
          </w:p>
          <w:p w:rsidR="00DD4339" w:rsidRPr="00620FA6" w:rsidRDefault="00453206" w:rsidP="00F7603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0FA6">
              <w:rPr>
                <w:b/>
                <w:sz w:val="18"/>
                <w:szCs w:val="18"/>
              </w:rPr>
              <w:t xml:space="preserve"> </w:t>
            </w:r>
            <w:r w:rsidR="00DD4339" w:rsidRPr="00620FA6">
              <w:rPr>
                <w:b/>
                <w:sz w:val="18"/>
                <w:szCs w:val="18"/>
              </w:rPr>
              <w:t>Ответственные отделы (структурные подразделения)*</w:t>
            </w:r>
          </w:p>
        </w:tc>
      </w:tr>
      <w:tr w:rsidR="00DD4339" w:rsidRPr="00620FA6" w:rsidTr="004548B3">
        <w:trPr>
          <w:tblHeader/>
        </w:trPr>
        <w:tc>
          <w:tcPr>
            <w:tcW w:w="993" w:type="dxa"/>
          </w:tcPr>
          <w:p w:rsidR="00DD4339" w:rsidRPr="00620FA6" w:rsidRDefault="00453206" w:rsidP="00C5597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20FA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DD4339" w:rsidRPr="00620FA6" w:rsidRDefault="00453206" w:rsidP="00C5597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20FA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DD4339" w:rsidRPr="00620FA6" w:rsidRDefault="00453206" w:rsidP="00C5597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20F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1" w:type="dxa"/>
          </w:tcPr>
          <w:p w:rsidR="00DD4339" w:rsidRPr="00620FA6" w:rsidRDefault="00453206" w:rsidP="00C5597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20FA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:rsidR="00DD4339" w:rsidRPr="00620FA6" w:rsidRDefault="00453206" w:rsidP="00C5597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20FA6">
              <w:rPr>
                <w:b/>
                <w:sz w:val="16"/>
                <w:szCs w:val="16"/>
              </w:rPr>
              <w:t>5</w:t>
            </w:r>
          </w:p>
        </w:tc>
      </w:tr>
      <w:tr w:rsidR="00453206" w:rsidRPr="00620FA6" w:rsidTr="00C56787">
        <w:trPr>
          <w:trHeight w:val="266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:rsidR="00453206" w:rsidRPr="00620FA6" w:rsidRDefault="00453206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453206" w:rsidRPr="00620FA6" w:rsidRDefault="00453206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20"/>
                <w:szCs w:val="20"/>
              </w:rPr>
              <w:t>ДОСТАВКА ДОКУМЕНТОВ</w:t>
            </w:r>
          </w:p>
        </w:tc>
      </w:tr>
      <w:tr w:rsidR="00B72B16" w:rsidRPr="00620FA6" w:rsidTr="004548B3">
        <w:tc>
          <w:tcPr>
            <w:tcW w:w="993" w:type="dxa"/>
            <w:vAlign w:val="center"/>
          </w:tcPr>
          <w:p w:rsidR="00B72B16" w:rsidRPr="00620FA6" w:rsidRDefault="00B72B1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1.1.</w:t>
            </w:r>
          </w:p>
        </w:tc>
        <w:tc>
          <w:tcPr>
            <w:tcW w:w="10065" w:type="dxa"/>
            <w:gridSpan w:val="4"/>
            <w:vAlign w:val="center"/>
          </w:tcPr>
          <w:p w:rsidR="00B72B16" w:rsidRPr="00620FA6" w:rsidRDefault="00B72B16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Доставка документов по МБА</w:t>
            </w:r>
          </w:p>
        </w:tc>
      </w:tr>
      <w:tr w:rsidR="009E16DE" w:rsidRPr="00620FA6" w:rsidTr="004548B3">
        <w:trPr>
          <w:trHeight w:val="1010"/>
        </w:trPr>
        <w:tc>
          <w:tcPr>
            <w:tcW w:w="993" w:type="dxa"/>
            <w:vAlign w:val="center"/>
          </w:tcPr>
          <w:p w:rsidR="009E16DE" w:rsidRPr="00620FA6" w:rsidRDefault="009E16D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1.1.1.</w:t>
            </w:r>
          </w:p>
        </w:tc>
        <w:tc>
          <w:tcPr>
            <w:tcW w:w="2835" w:type="dxa"/>
            <w:vAlign w:val="center"/>
          </w:tcPr>
          <w:p w:rsidR="009E16DE" w:rsidRPr="00620FA6" w:rsidRDefault="009E16DE" w:rsidP="00761050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Доставка документов в оригиналах и копиях из Национальной библиотеки РБ юридическим лицам</w:t>
            </w:r>
          </w:p>
        </w:tc>
        <w:tc>
          <w:tcPr>
            <w:tcW w:w="1381" w:type="dxa"/>
            <w:vAlign w:val="center"/>
          </w:tcPr>
          <w:p w:rsidR="009E16DE" w:rsidRPr="00620FA6" w:rsidRDefault="009E16D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договор</w:t>
            </w:r>
          </w:p>
        </w:tc>
        <w:tc>
          <w:tcPr>
            <w:tcW w:w="1171" w:type="dxa"/>
            <w:vAlign w:val="center"/>
          </w:tcPr>
          <w:p w:rsidR="009E16DE" w:rsidRPr="00620FA6" w:rsidRDefault="009E16DE" w:rsidP="00D71A4C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</w:t>
            </w:r>
            <w:r w:rsidR="00D71A4C" w:rsidRPr="00620FA6">
              <w:rPr>
                <w:sz w:val="20"/>
                <w:szCs w:val="20"/>
              </w:rPr>
              <w:t> </w:t>
            </w:r>
            <w:r w:rsidRPr="00620FA6">
              <w:rPr>
                <w:sz w:val="20"/>
                <w:szCs w:val="20"/>
              </w:rPr>
              <w:t>500</w:t>
            </w:r>
            <w:r w:rsidR="00D71A4C" w:rsidRPr="00620FA6">
              <w:rPr>
                <w:sz w:val="20"/>
                <w:szCs w:val="20"/>
              </w:rPr>
              <w:t>,</w:t>
            </w:r>
            <w:r w:rsidRPr="00620FA6">
              <w:rPr>
                <w:sz w:val="20"/>
                <w:szCs w:val="20"/>
              </w:rPr>
              <w:t>00</w:t>
            </w:r>
          </w:p>
        </w:tc>
        <w:tc>
          <w:tcPr>
            <w:tcW w:w="4678" w:type="dxa"/>
            <w:vMerge w:val="restart"/>
            <w:vAlign w:val="center"/>
          </w:tcPr>
          <w:p w:rsidR="009E16DE" w:rsidRPr="00620FA6" w:rsidRDefault="009E16DE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прием, уточнение и библиографическая доработка заказа; поиск изданий; передача выполненных заказов лично или по почте; обеспечение своевременного возврата изданий; осуществление контроля за сохранностью полученных и выданных изданий </w:t>
            </w:r>
            <w:r w:rsidRPr="00620FA6">
              <w:rPr>
                <w:i/>
                <w:sz w:val="18"/>
                <w:szCs w:val="18"/>
              </w:rPr>
              <w:t>(юридическим лицам</w:t>
            </w:r>
            <w:r w:rsidR="00B14FAF" w:rsidRPr="00620FA6">
              <w:rPr>
                <w:i/>
                <w:sz w:val="18"/>
                <w:szCs w:val="18"/>
              </w:rPr>
              <w:t xml:space="preserve"> </w:t>
            </w:r>
            <w:r w:rsidRPr="00620FA6">
              <w:rPr>
                <w:i/>
                <w:sz w:val="18"/>
                <w:szCs w:val="18"/>
              </w:rPr>
              <w:t xml:space="preserve">- </w:t>
            </w:r>
            <w:r w:rsidRPr="00620FA6">
              <w:rPr>
                <w:bCs/>
                <w:i/>
                <w:iCs/>
                <w:sz w:val="18"/>
                <w:szCs w:val="18"/>
              </w:rPr>
              <w:t xml:space="preserve">в течение одной недели; </w:t>
            </w:r>
            <w:r w:rsidRPr="00620FA6">
              <w:rPr>
                <w:i/>
                <w:sz w:val="18"/>
                <w:szCs w:val="18"/>
              </w:rPr>
              <w:t xml:space="preserve"> физическим лицам</w:t>
            </w:r>
            <w:r w:rsidR="00B14FAF" w:rsidRPr="00620FA6">
              <w:rPr>
                <w:i/>
                <w:sz w:val="18"/>
                <w:szCs w:val="18"/>
              </w:rPr>
              <w:t xml:space="preserve"> </w:t>
            </w:r>
            <w:r w:rsidRPr="00620FA6">
              <w:rPr>
                <w:i/>
                <w:sz w:val="18"/>
                <w:szCs w:val="18"/>
              </w:rPr>
              <w:t>- в течение трех рабочих дней без учета почтовой доставки)</w:t>
            </w:r>
          </w:p>
          <w:p w:rsidR="009E16DE" w:rsidRPr="00620FA6" w:rsidRDefault="009E16DE" w:rsidP="00C55972">
            <w:pPr>
              <w:pStyle w:val="a3"/>
              <w:rPr>
                <w:sz w:val="18"/>
                <w:szCs w:val="18"/>
              </w:rPr>
            </w:pPr>
          </w:p>
          <w:p w:rsidR="004B2C56" w:rsidRPr="00620FA6" w:rsidRDefault="009E16DE" w:rsidP="00C56787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ООП</w:t>
            </w:r>
          </w:p>
        </w:tc>
      </w:tr>
      <w:tr w:rsidR="009E16DE" w:rsidRPr="00620FA6" w:rsidTr="004548B3">
        <w:tc>
          <w:tcPr>
            <w:tcW w:w="993" w:type="dxa"/>
            <w:vAlign w:val="center"/>
          </w:tcPr>
          <w:p w:rsidR="009E16DE" w:rsidRPr="00620FA6" w:rsidRDefault="009E16D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1.1.2.</w:t>
            </w:r>
          </w:p>
        </w:tc>
        <w:tc>
          <w:tcPr>
            <w:tcW w:w="2835" w:type="dxa"/>
            <w:vAlign w:val="center"/>
          </w:tcPr>
          <w:p w:rsidR="009E16DE" w:rsidRPr="00620FA6" w:rsidRDefault="009E16DE" w:rsidP="00761050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Доставка документов в оригиналах и копиях Национальной библиотеки РБ физическим лицам</w:t>
            </w:r>
            <w:r w:rsidRPr="00620FA6">
              <w:rPr>
                <w:rStyle w:val="a8"/>
                <w:sz w:val="20"/>
                <w:szCs w:val="20"/>
              </w:rPr>
              <w:footnoteReference w:id="1"/>
            </w:r>
          </w:p>
        </w:tc>
        <w:tc>
          <w:tcPr>
            <w:tcW w:w="1381" w:type="dxa"/>
            <w:vAlign w:val="center"/>
          </w:tcPr>
          <w:p w:rsidR="009E16DE" w:rsidRPr="00620FA6" w:rsidRDefault="009E16D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заказ</w:t>
            </w:r>
          </w:p>
        </w:tc>
        <w:tc>
          <w:tcPr>
            <w:tcW w:w="1171" w:type="dxa"/>
            <w:vAlign w:val="center"/>
          </w:tcPr>
          <w:p w:rsidR="009E16DE" w:rsidRPr="00620FA6" w:rsidRDefault="009E16D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стоимость почтовых услуг</w:t>
            </w:r>
          </w:p>
        </w:tc>
        <w:tc>
          <w:tcPr>
            <w:tcW w:w="4678" w:type="dxa"/>
            <w:vMerge/>
            <w:vAlign w:val="center"/>
          </w:tcPr>
          <w:p w:rsidR="009E16DE" w:rsidRPr="00620FA6" w:rsidRDefault="009E16DE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B72B16" w:rsidRPr="00620FA6" w:rsidTr="00C56787">
        <w:trPr>
          <w:trHeight w:val="333"/>
        </w:trPr>
        <w:tc>
          <w:tcPr>
            <w:tcW w:w="993" w:type="dxa"/>
            <w:vAlign w:val="center"/>
          </w:tcPr>
          <w:p w:rsidR="00B72B16" w:rsidRPr="00620FA6" w:rsidRDefault="00B72B1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1.2.</w:t>
            </w:r>
          </w:p>
        </w:tc>
        <w:tc>
          <w:tcPr>
            <w:tcW w:w="10065" w:type="dxa"/>
            <w:gridSpan w:val="4"/>
            <w:vAlign w:val="center"/>
          </w:tcPr>
          <w:p w:rsidR="00B72B16" w:rsidRPr="00620FA6" w:rsidRDefault="00B72B16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 xml:space="preserve">Электронная доставка копий документов из фондов НБ РБ </w:t>
            </w:r>
            <w:r w:rsidRPr="00620FA6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0C6B63" w:rsidRPr="00620FA6" w:rsidRDefault="000C6B63" w:rsidP="00DE70AB">
            <w:pPr>
              <w:pStyle w:val="a3"/>
              <w:rPr>
                <w:sz w:val="20"/>
                <w:szCs w:val="20"/>
              </w:rPr>
            </w:pPr>
            <w:r w:rsidRPr="00620FA6">
              <w:rPr>
                <w:b/>
                <w:bCs/>
                <w:iCs/>
                <w:sz w:val="20"/>
                <w:szCs w:val="20"/>
              </w:rPr>
              <w:t>Сканирование</w:t>
            </w:r>
            <w:r w:rsidRPr="00620FA6">
              <w:rPr>
                <w:rStyle w:val="a8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4678" w:type="dxa"/>
            <w:vMerge w:val="restart"/>
            <w:vAlign w:val="center"/>
          </w:tcPr>
          <w:p w:rsidR="000C6B63" w:rsidRPr="00620FA6" w:rsidRDefault="000C6B63" w:rsidP="00C55972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прием, выяснение местонахождения документа, подбор документа из фонда НБ РБ,  оценка стоимости заказа, сканирование документа, отправ</w:t>
            </w:r>
            <w:r w:rsidR="00374B9B" w:rsidRPr="00620FA6">
              <w:rPr>
                <w:sz w:val="18"/>
                <w:szCs w:val="18"/>
              </w:rPr>
              <w:t>ка</w:t>
            </w:r>
            <w:r w:rsidRPr="00620FA6">
              <w:rPr>
                <w:sz w:val="18"/>
                <w:szCs w:val="18"/>
              </w:rPr>
              <w:t xml:space="preserve"> документа электронной почтой</w:t>
            </w:r>
            <w:r w:rsidR="00374B9B" w:rsidRPr="00620FA6">
              <w:rPr>
                <w:sz w:val="18"/>
                <w:szCs w:val="18"/>
              </w:rPr>
              <w:t xml:space="preserve"> </w:t>
            </w:r>
            <w:r w:rsidR="00374B9B" w:rsidRPr="00620FA6">
              <w:rPr>
                <w:i/>
                <w:sz w:val="18"/>
                <w:szCs w:val="18"/>
              </w:rPr>
              <w:t>(в течение одного рабочего дня)</w:t>
            </w:r>
          </w:p>
          <w:p w:rsidR="000C6B63" w:rsidRPr="00620FA6" w:rsidRDefault="000C6B63" w:rsidP="00C5597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4B2C56" w:rsidRPr="00620FA6" w:rsidRDefault="000C6B63" w:rsidP="004B2C56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ОЦБК (ИБО)</w:t>
            </w: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  <w:r w:rsidRPr="00620FA6">
              <w:rPr>
                <w:bCs/>
                <w:iCs/>
                <w:sz w:val="20"/>
                <w:szCs w:val="20"/>
              </w:rPr>
              <w:t>- д</w:t>
            </w:r>
            <w:r w:rsidRPr="00620FA6">
              <w:rPr>
                <w:sz w:val="20"/>
                <w:szCs w:val="20"/>
              </w:rPr>
              <w:t>окумента (текста, иллюстрации, фотографии, карты и т.п.) с распознаванием, без правки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1.2.1.</w:t>
            </w:r>
          </w:p>
        </w:tc>
        <w:tc>
          <w:tcPr>
            <w:tcW w:w="2835" w:type="dxa"/>
            <w:vAlign w:val="center"/>
          </w:tcPr>
          <w:p w:rsidR="000C6B63" w:rsidRPr="00620FA6" w:rsidRDefault="000C6B6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формат А5    </w:t>
            </w:r>
          </w:p>
        </w:tc>
        <w:tc>
          <w:tcPr>
            <w:tcW w:w="138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5,00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1.2.2.</w:t>
            </w:r>
          </w:p>
        </w:tc>
        <w:tc>
          <w:tcPr>
            <w:tcW w:w="2835" w:type="dxa"/>
            <w:vAlign w:val="center"/>
          </w:tcPr>
          <w:p w:rsidR="000C6B63" w:rsidRPr="00620FA6" w:rsidRDefault="000C6B6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формат А4    </w:t>
            </w:r>
          </w:p>
        </w:tc>
        <w:tc>
          <w:tcPr>
            <w:tcW w:w="138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10,00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1.2.3.</w:t>
            </w:r>
          </w:p>
        </w:tc>
        <w:tc>
          <w:tcPr>
            <w:tcW w:w="2835" w:type="dxa"/>
            <w:vAlign w:val="center"/>
          </w:tcPr>
          <w:p w:rsidR="000C6B63" w:rsidRPr="00620FA6" w:rsidRDefault="000C6B6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формат А3    </w:t>
            </w:r>
          </w:p>
        </w:tc>
        <w:tc>
          <w:tcPr>
            <w:tcW w:w="138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  <w:r w:rsidRPr="00620FA6">
              <w:rPr>
                <w:bCs/>
                <w:iCs/>
                <w:sz w:val="20"/>
                <w:szCs w:val="20"/>
              </w:rPr>
              <w:t>- д</w:t>
            </w:r>
            <w:r w:rsidRPr="00620FA6">
              <w:rPr>
                <w:sz w:val="20"/>
                <w:szCs w:val="20"/>
              </w:rPr>
              <w:t xml:space="preserve">окумента (текста, иллюстрации, фотографии, карты и т.п.) с распознаванием, </w:t>
            </w:r>
            <w:r w:rsidRPr="007E3F97">
              <w:rPr>
                <w:sz w:val="20"/>
                <w:szCs w:val="20"/>
              </w:rPr>
              <w:t>без правки</w:t>
            </w:r>
            <w:r w:rsidR="006B382F" w:rsidRPr="007E3F97">
              <w:rPr>
                <w:sz w:val="20"/>
                <w:szCs w:val="20"/>
              </w:rPr>
              <w:t xml:space="preserve"> в текстовых или графических редакторах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1.2.4.</w:t>
            </w:r>
          </w:p>
        </w:tc>
        <w:tc>
          <w:tcPr>
            <w:tcW w:w="2835" w:type="dxa"/>
            <w:vAlign w:val="center"/>
          </w:tcPr>
          <w:p w:rsidR="000C6B63" w:rsidRPr="00620FA6" w:rsidRDefault="000C6B6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формат А5    </w:t>
            </w:r>
          </w:p>
        </w:tc>
        <w:tc>
          <w:tcPr>
            <w:tcW w:w="138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1.2.5.</w:t>
            </w:r>
          </w:p>
        </w:tc>
        <w:tc>
          <w:tcPr>
            <w:tcW w:w="2835" w:type="dxa"/>
            <w:vAlign w:val="center"/>
          </w:tcPr>
          <w:p w:rsidR="000C6B63" w:rsidRPr="00620FA6" w:rsidRDefault="000C6B6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формат А4    </w:t>
            </w:r>
          </w:p>
        </w:tc>
        <w:tc>
          <w:tcPr>
            <w:tcW w:w="138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30,00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1.2.6.</w:t>
            </w:r>
          </w:p>
        </w:tc>
        <w:tc>
          <w:tcPr>
            <w:tcW w:w="2835" w:type="dxa"/>
            <w:vAlign w:val="center"/>
          </w:tcPr>
          <w:p w:rsidR="000C6B63" w:rsidRPr="00620FA6" w:rsidRDefault="000C6B6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формат А3    </w:t>
            </w:r>
          </w:p>
        </w:tc>
        <w:tc>
          <w:tcPr>
            <w:tcW w:w="138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60,00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- таблиц с распознаванием и правкой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1.2.7.</w:t>
            </w:r>
          </w:p>
        </w:tc>
        <w:tc>
          <w:tcPr>
            <w:tcW w:w="2835" w:type="dxa"/>
            <w:vAlign w:val="center"/>
          </w:tcPr>
          <w:p w:rsidR="000C6B63" w:rsidRPr="00620FA6" w:rsidRDefault="000C6B6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формат А5    </w:t>
            </w:r>
          </w:p>
        </w:tc>
        <w:tc>
          <w:tcPr>
            <w:tcW w:w="138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1.2.8.</w:t>
            </w:r>
          </w:p>
        </w:tc>
        <w:tc>
          <w:tcPr>
            <w:tcW w:w="2835" w:type="dxa"/>
            <w:vAlign w:val="center"/>
          </w:tcPr>
          <w:p w:rsidR="000C6B63" w:rsidRPr="00620FA6" w:rsidRDefault="000C6B6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формат А4    </w:t>
            </w:r>
          </w:p>
        </w:tc>
        <w:tc>
          <w:tcPr>
            <w:tcW w:w="138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30,00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B2C56" w:rsidRPr="00620FA6" w:rsidRDefault="000C6B63" w:rsidP="00C56787">
            <w:pPr>
              <w:pStyle w:val="a3"/>
              <w:rPr>
                <w:sz w:val="20"/>
                <w:szCs w:val="20"/>
              </w:rPr>
            </w:pPr>
            <w:r w:rsidRPr="00620FA6">
              <w:rPr>
                <w:b/>
                <w:sz w:val="20"/>
                <w:szCs w:val="20"/>
              </w:rPr>
              <w:t>Отправка документа электронной почтой</w:t>
            </w:r>
          </w:p>
        </w:tc>
        <w:tc>
          <w:tcPr>
            <w:tcW w:w="138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заказ</w:t>
            </w:r>
          </w:p>
        </w:tc>
        <w:tc>
          <w:tcPr>
            <w:tcW w:w="1171" w:type="dxa"/>
            <w:vAlign w:val="center"/>
          </w:tcPr>
          <w:p w:rsidR="000C6B63" w:rsidRPr="00620FA6" w:rsidRDefault="000C6B6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10,00</w:t>
            </w:r>
          </w:p>
        </w:tc>
        <w:tc>
          <w:tcPr>
            <w:tcW w:w="4678" w:type="dxa"/>
            <w:vMerge/>
            <w:vAlign w:val="center"/>
          </w:tcPr>
          <w:p w:rsidR="000C6B63" w:rsidRPr="00620FA6" w:rsidRDefault="000C6B63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267EFA" w:rsidRPr="00620FA6" w:rsidTr="00C56787">
        <w:trPr>
          <w:trHeight w:val="224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:rsidR="00267EFA" w:rsidRPr="00620FA6" w:rsidRDefault="00267EFA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267EFA" w:rsidRPr="00620FA6" w:rsidRDefault="00267EFA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bCs/>
                <w:sz w:val="20"/>
                <w:szCs w:val="20"/>
              </w:rPr>
              <w:t>СПРАВОЧНО-ИНФОРМАЦИОННЫЕ УСЛУГИ</w:t>
            </w:r>
            <w:r w:rsidR="00B72EB9" w:rsidRPr="00620FA6">
              <w:rPr>
                <w:rStyle w:val="a8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6F55D2" w:rsidRPr="00620FA6" w:rsidTr="004548B3">
        <w:tc>
          <w:tcPr>
            <w:tcW w:w="993" w:type="dxa"/>
            <w:vAlign w:val="center"/>
          </w:tcPr>
          <w:p w:rsidR="006F55D2" w:rsidRPr="00620FA6" w:rsidRDefault="008030A3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2.1.</w:t>
            </w:r>
          </w:p>
        </w:tc>
        <w:tc>
          <w:tcPr>
            <w:tcW w:w="2835" w:type="dxa"/>
            <w:vAlign w:val="center"/>
          </w:tcPr>
          <w:p w:rsidR="006F55D2" w:rsidRPr="00620FA6" w:rsidRDefault="008030A3" w:rsidP="00C55972">
            <w:pPr>
              <w:pStyle w:val="a3"/>
              <w:jc w:val="both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Выполнение справок</w:t>
            </w:r>
          </w:p>
        </w:tc>
        <w:tc>
          <w:tcPr>
            <w:tcW w:w="1381" w:type="dxa"/>
            <w:vAlign w:val="center"/>
          </w:tcPr>
          <w:p w:rsidR="006F55D2" w:rsidRPr="00620FA6" w:rsidRDefault="006F55D2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F55D2" w:rsidRPr="00620FA6" w:rsidRDefault="006F55D2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F55D2" w:rsidRPr="00620FA6" w:rsidRDefault="006F55D2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6F55D2" w:rsidRPr="00620FA6" w:rsidTr="004548B3">
        <w:tc>
          <w:tcPr>
            <w:tcW w:w="993" w:type="dxa"/>
            <w:vAlign w:val="center"/>
          </w:tcPr>
          <w:p w:rsidR="006F55D2" w:rsidRPr="00620FA6" w:rsidRDefault="00B72EB9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2.1.1.</w:t>
            </w:r>
          </w:p>
        </w:tc>
        <w:tc>
          <w:tcPr>
            <w:tcW w:w="2835" w:type="dxa"/>
            <w:vAlign w:val="center"/>
          </w:tcPr>
          <w:p w:rsidR="006F55D2" w:rsidRPr="00620FA6" w:rsidRDefault="008030A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Выполнение тематических справок (список документов в письменном виде</w:t>
            </w:r>
            <w:r w:rsidR="003E2F0A" w:rsidRPr="00620FA6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6F55D2" w:rsidRPr="00620FA6" w:rsidRDefault="003E2F0A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описание</w:t>
            </w:r>
          </w:p>
        </w:tc>
        <w:tc>
          <w:tcPr>
            <w:tcW w:w="1171" w:type="dxa"/>
            <w:vAlign w:val="center"/>
          </w:tcPr>
          <w:p w:rsidR="006F55D2" w:rsidRPr="00620FA6" w:rsidRDefault="00AE32B5" w:rsidP="00C559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2F0A" w:rsidRPr="00620FA6">
              <w:rPr>
                <w:sz w:val="20"/>
                <w:szCs w:val="20"/>
              </w:rPr>
              <w:t>,00</w:t>
            </w:r>
          </w:p>
        </w:tc>
        <w:tc>
          <w:tcPr>
            <w:tcW w:w="4678" w:type="dxa"/>
            <w:vAlign w:val="center"/>
          </w:tcPr>
          <w:p w:rsidR="006F55D2" w:rsidRPr="00620FA6" w:rsidRDefault="003E2F0A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поиск библиографической информации по определенной теме с  использованием систематического каталога, СКС, тематической картотеки, непосредственный просмотр книг, статей </w:t>
            </w:r>
            <w:r w:rsidRPr="00620FA6">
              <w:rPr>
                <w:i/>
                <w:sz w:val="18"/>
                <w:szCs w:val="18"/>
              </w:rPr>
              <w:t>(в течение трех рабочих дней)</w:t>
            </w:r>
          </w:p>
          <w:p w:rsidR="00B72EB9" w:rsidRPr="00620FA6" w:rsidRDefault="00B72EB9" w:rsidP="00C55972">
            <w:pPr>
              <w:pStyle w:val="a3"/>
              <w:rPr>
                <w:sz w:val="18"/>
                <w:szCs w:val="18"/>
              </w:rPr>
            </w:pPr>
          </w:p>
          <w:p w:rsidR="004B2C56" w:rsidRPr="00620FA6" w:rsidRDefault="003E2F0A" w:rsidP="00C56787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9D2AE9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2.1.2.</w:t>
            </w:r>
          </w:p>
        </w:tc>
        <w:tc>
          <w:tcPr>
            <w:tcW w:w="2835" w:type="dxa"/>
            <w:vAlign w:val="center"/>
          </w:tcPr>
          <w:p w:rsidR="000C6B63" w:rsidRPr="00620FA6" w:rsidRDefault="009D2AE9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Выполнение аналитических справок</w:t>
            </w:r>
          </w:p>
        </w:tc>
        <w:tc>
          <w:tcPr>
            <w:tcW w:w="1381" w:type="dxa"/>
            <w:vAlign w:val="center"/>
          </w:tcPr>
          <w:p w:rsidR="000C6B63" w:rsidRPr="00620FA6" w:rsidRDefault="009D2AE9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справка</w:t>
            </w:r>
          </w:p>
        </w:tc>
        <w:tc>
          <w:tcPr>
            <w:tcW w:w="1171" w:type="dxa"/>
            <w:vAlign w:val="center"/>
          </w:tcPr>
          <w:p w:rsidR="000C6B63" w:rsidRPr="00620FA6" w:rsidRDefault="009D2AE9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2 000,00</w:t>
            </w:r>
          </w:p>
        </w:tc>
        <w:tc>
          <w:tcPr>
            <w:tcW w:w="4678" w:type="dxa"/>
            <w:vAlign w:val="center"/>
          </w:tcPr>
          <w:p w:rsidR="000C6B63" w:rsidRPr="00620FA6" w:rsidRDefault="009D2AE9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подготовка и выдача документа, содержащего краткие систематизированные сведения по ключевым аспектам научных проблем, рекомендации по их решению, анализ и сравнение цифровых данных, обобщение полученной информации, а также прогнозирование и моделирование ситуации в текстовой или табличной форме </w:t>
            </w:r>
            <w:r w:rsidRPr="00620FA6">
              <w:rPr>
                <w:i/>
                <w:sz w:val="18"/>
                <w:szCs w:val="18"/>
              </w:rPr>
              <w:t>(в течение двух рабочих дней)</w:t>
            </w:r>
          </w:p>
          <w:p w:rsidR="009D2AE9" w:rsidRPr="00620FA6" w:rsidRDefault="009D2AE9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8D52EB" w:rsidRPr="00620FA6" w:rsidRDefault="009D2AE9" w:rsidP="005606A6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9D2AE9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2.1.3.</w:t>
            </w:r>
          </w:p>
        </w:tc>
        <w:tc>
          <w:tcPr>
            <w:tcW w:w="2835" w:type="dxa"/>
            <w:vAlign w:val="center"/>
          </w:tcPr>
          <w:p w:rsidR="000C6B63" w:rsidRPr="00620FA6" w:rsidRDefault="009D2AE9" w:rsidP="00C55972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Выполнение адресно-</w:t>
            </w:r>
            <w:r w:rsidRPr="00620FA6">
              <w:rPr>
                <w:sz w:val="20"/>
                <w:szCs w:val="20"/>
              </w:rPr>
              <w:lastRenderedPageBreak/>
              <w:t>библиографических справок (список документов в письменном виде)</w:t>
            </w:r>
          </w:p>
        </w:tc>
        <w:tc>
          <w:tcPr>
            <w:tcW w:w="1381" w:type="dxa"/>
            <w:vAlign w:val="center"/>
          </w:tcPr>
          <w:p w:rsidR="000C6B63" w:rsidRPr="00620FA6" w:rsidRDefault="003C6EEF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lastRenderedPageBreak/>
              <w:t>1 описание</w:t>
            </w:r>
          </w:p>
        </w:tc>
        <w:tc>
          <w:tcPr>
            <w:tcW w:w="1171" w:type="dxa"/>
            <w:vAlign w:val="center"/>
          </w:tcPr>
          <w:p w:rsidR="000C6B63" w:rsidRPr="00620FA6" w:rsidRDefault="00AE32B5" w:rsidP="00AE32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6EEF" w:rsidRPr="00620FA6">
              <w:rPr>
                <w:sz w:val="20"/>
                <w:szCs w:val="20"/>
              </w:rPr>
              <w:t>,0</w:t>
            </w:r>
          </w:p>
        </w:tc>
        <w:tc>
          <w:tcPr>
            <w:tcW w:w="4678" w:type="dxa"/>
            <w:vAlign w:val="center"/>
          </w:tcPr>
          <w:p w:rsidR="000C6B63" w:rsidRPr="00620FA6" w:rsidRDefault="003C6EEF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выявление наличия или отсутствия документа в фондах </w:t>
            </w:r>
            <w:r w:rsidRPr="00620FA6">
              <w:rPr>
                <w:sz w:val="18"/>
                <w:szCs w:val="18"/>
              </w:rPr>
              <w:lastRenderedPageBreak/>
              <w:t xml:space="preserve">библиотеки при помощи алфавитного каталога </w:t>
            </w:r>
            <w:r w:rsidRPr="00620FA6">
              <w:rPr>
                <w:i/>
                <w:sz w:val="18"/>
                <w:szCs w:val="18"/>
              </w:rPr>
              <w:t>(в течение трех рабочих дней)</w:t>
            </w:r>
          </w:p>
          <w:p w:rsidR="003C6EEF" w:rsidRPr="00620FA6" w:rsidRDefault="003C6EEF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3C6EEF" w:rsidRPr="00620FA6" w:rsidRDefault="003C6EEF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  <w:p w:rsidR="008D52EB" w:rsidRPr="00620FA6" w:rsidRDefault="008D52EB" w:rsidP="00C55972">
            <w:pPr>
              <w:pStyle w:val="a3"/>
              <w:rPr>
                <w:sz w:val="18"/>
                <w:szCs w:val="18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F8529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835" w:type="dxa"/>
            <w:vAlign w:val="center"/>
          </w:tcPr>
          <w:p w:rsidR="000C6B63" w:rsidRPr="00620FA6" w:rsidRDefault="00F8529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Выполнение фактографических справок с использованием источников (в письменном виде)</w:t>
            </w:r>
          </w:p>
        </w:tc>
        <w:tc>
          <w:tcPr>
            <w:tcW w:w="1381" w:type="dxa"/>
            <w:vAlign w:val="center"/>
          </w:tcPr>
          <w:p w:rsidR="000C6B63" w:rsidRPr="00620FA6" w:rsidRDefault="00F85293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справка</w:t>
            </w:r>
          </w:p>
        </w:tc>
        <w:tc>
          <w:tcPr>
            <w:tcW w:w="1171" w:type="dxa"/>
            <w:vAlign w:val="center"/>
          </w:tcPr>
          <w:p w:rsidR="000C6B63" w:rsidRPr="00620FA6" w:rsidRDefault="00AE32B5" w:rsidP="00C559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85293" w:rsidRPr="00620FA6">
              <w:rPr>
                <w:sz w:val="20"/>
                <w:szCs w:val="20"/>
              </w:rPr>
              <w:t>0,00</w:t>
            </w:r>
          </w:p>
        </w:tc>
        <w:tc>
          <w:tcPr>
            <w:tcW w:w="4678" w:type="dxa"/>
            <w:vAlign w:val="center"/>
          </w:tcPr>
          <w:p w:rsidR="000C6B63" w:rsidRPr="00620FA6" w:rsidRDefault="00F85293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уточнение темы запроса, установление круга источников и порядок их просмотра, поиск в каталогах и картотеках библиотеки, просмотр изданий, имеющихся в фонде библиотеки, выявление и отбор литературы из установленных источников, оформление справки </w:t>
            </w:r>
            <w:r w:rsidRPr="00620FA6">
              <w:rPr>
                <w:i/>
                <w:sz w:val="18"/>
                <w:szCs w:val="18"/>
              </w:rPr>
              <w:t>(в течение трех рабочих дней)</w:t>
            </w:r>
          </w:p>
          <w:p w:rsidR="00F85293" w:rsidRPr="00620FA6" w:rsidRDefault="00F85293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F85293" w:rsidRPr="00620FA6" w:rsidRDefault="00F85293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  <w:p w:rsidR="008D52EB" w:rsidRPr="00620FA6" w:rsidRDefault="008D52EB" w:rsidP="00C55972">
            <w:pPr>
              <w:pStyle w:val="a3"/>
              <w:rPr>
                <w:sz w:val="18"/>
                <w:szCs w:val="18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1A3E05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2.1.5.</w:t>
            </w:r>
          </w:p>
        </w:tc>
        <w:tc>
          <w:tcPr>
            <w:tcW w:w="2835" w:type="dxa"/>
            <w:vAlign w:val="center"/>
          </w:tcPr>
          <w:p w:rsidR="000C6B63" w:rsidRPr="00620FA6" w:rsidRDefault="001A3E05" w:rsidP="00991FAF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Выполнение справок по индексированию (</w:t>
            </w:r>
            <w:r w:rsidR="00991FAF" w:rsidRPr="00620FA6">
              <w:rPr>
                <w:color w:val="000000"/>
                <w:sz w:val="20"/>
                <w:szCs w:val="20"/>
              </w:rPr>
              <w:t xml:space="preserve">оформление титульных листов, </w:t>
            </w:r>
            <w:r w:rsidRPr="00620FA6">
              <w:rPr>
                <w:sz w:val="20"/>
                <w:szCs w:val="20"/>
              </w:rPr>
              <w:t>систематизация документов)</w:t>
            </w:r>
          </w:p>
        </w:tc>
        <w:tc>
          <w:tcPr>
            <w:tcW w:w="1381" w:type="dxa"/>
            <w:vAlign w:val="center"/>
          </w:tcPr>
          <w:p w:rsidR="000C6B63" w:rsidRPr="00620FA6" w:rsidRDefault="001A3E05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0C6B63" w:rsidRPr="00620FA6" w:rsidRDefault="001A3E05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50,00</w:t>
            </w:r>
          </w:p>
        </w:tc>
        <w:tc>
          <w:tcPr>
            <w:tcW w:w="4678" w:type="dxa"/>
            <w:vAlign w:val="center"/>
          </w:tcPr>
          <w:p w:rsidR="000C6B63" w:rsidRPr="00620FA6" w:rsidRDefault="001A3E05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анализ и определение содержания документа, как объекта индексирования; выбор понятий, характеризующих содержание документа; выбор терминов индексирования для обозначения понятий; формирование поискового образа документа из терминов индексирования; поисковый образ документа (ПОД) формируют из выбранных терминов индексирования при помощи грамматических средств информационно-поискового языка (ИПЯ) </w:t>
            </w:r>
            <w:r w:rsidRPr="00620FA6">
              <w:rPr>
                <w:i/>
                <w:sz w:val="18"/>
                <w:szCs w:val="18"/>
              </w:rPr>
              <w:t>(в течение одного рабочего дня</w:t>
            </w:r>
            <w:r w:rsidR="00343B29">
              <w:rPr>
                <w:i/>
                <w:sz w:val="18"/>
                <w:szCs w:val="18"/>
              </w:rPr>
              <w:t>)</w:t>
            </w:r>
          </w:p>
          <w:p w:rsidR="001A3E05" w:rsidRPr="00620FA6" w:rsidRDefault="001A3E05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1A3E05" w:rsidRPr="00620FA6" w:rsidRDefault="001A3E05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Ответственные отделы (структурные подразделения): </w:t>
            </w:r>
          </w:p>
          <w:p w:rsidR="001A3E05" w:rsidRPr="00620FA6" w:rsidRDefault="001A3E05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ОКНОД</w:t>
            </w: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1A626C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2.1.6.</w:t>
            </w:r>
          </w:p>
        </w:tc>
        <w:tc>
          <w:tcPr>
            <w:tcW w:w="2835" w:type="dxa"/>
            <w:vAlign w:val="center"/>
          </w:tcPr>
          <w:p w:rsidR="000C6B63" w:rsidRPr="00620FA6" w:rsidRDefault="001A626C" w:rsidP="00D71A4C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Составление каталогов на домашние библиотеки</w:t>
            </w:r>
          </w:p>
        </w:tc>
        <w:tc>
          <w:tcPr>
            <w:tcW w:w="1381" w:type="dxa"/>
            <w:vAlign w:val="center"/>
          </w:tcPr>
          <w:p w:rsidR="000C6B63" w:rsidRPr="00620FA6" w:rsidRDefault="001A626C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0C6B63" w:rsidRPr="00620FA6" w:rsidRDefault="001A626C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6,00</w:t>
            </w:r>
          </w:p>
        </w:tc>
        <w:tc>
          <w:tcPr>
            <w:tcW w:w="4678" w:type="dxa"/>
            <w:vAlign w:val="center"/>
          </w:tcPr>
          <w:p w:rsidR="000C6B63" w:rsidRPr="00620FA6" w:rsidRDefault="001A626C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систематизация домашней библиотеки с помощью составления алфавитного или  тематического каталога </w:t>
            </w:r>
            <w:r w:rsidRPr="00620FA6">
              <w:rPr>
                <w:i/>
                <w:sz w:val="18"/>
                <w:szCs w:val="18"/>
              </w:rPr>
              <w:t>(в течение одного часа)</w:t>
            </w:r>
          </w:p>
          <w:p w:rsidR="001A626C" w:rsidRPr="00620FA6" w:rsidRDefault="001A626C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1A626C" w:rsidRPr="00620FA6" w:rsidRDefault="001A626C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Ответственные отделы (структурные подразделения): </w:t>
            </w:r>
          </w:p>
          <w:p w:rsidR="001A626C" w:rsidRPr="00620FA6" w:rsidRDefault="001A626C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ОКНОД</w:t>
            </w:r>
          </w:p>
          <w:p w:rsidR="00C56787" w:rsidRPr="00620FA6" w:rsidRDefault="00C56787" w:rsidP="00C55972">
            <w:pPr>
              <w:pStyle w:val="a3"/>
              <w:rPr>
                <w:sz w:val="18"/>
                <w:szCs w:val="18"/>
              </w:rPr>
            </w:pPr>
          </w:p>
        </w:tc>
      </w:tr>
      <w:tr w:rsidR="000C6B63" w:rsidRPr="00620FA6" w:rsidTr="004548B3">
        <w:tc>
          <w:tcPr>
            <w:tcW w:w="993" w:type="dxa"/>
            <w:vAlign w:val="center"/>
          </w:tcPr>
          <w:p w:rsidR="000C6B63" w:rsidRPr="00620FA6" w:rsidRDefault="00252DC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2.1.7.</w:t>
            </w:r>
          </w:p>
        </w:tc>
        <w:tc>
          <w:tcPr>
            <w:tcW w:w="2835" w:type="dxa"/>
            <w:vAlign w:val="center"/>
          </w:tcPr>
          <w:p w:rsidR="000C6B63" w:rsidRPr="00620FA6" w:rsidRDefault="00252DCE" w:rsidP="00D71A4C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Редактирование списков документов</w:t>
            </w:r>
          </w:p>
        </w:tc>
        <w:tc>
          <w:tcPr>
            <w:tcW w:w="1381" w:type="dxa"/>
            <w:vAlign w:val="center"/>
          </w:tcPr>
          <w:p w:rsidR="000C6B63" w:rsidRPr="00620FA6" w:rsidRDefault="00252DC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описание</w:t>
            </w:r>
          </w:p>
        </w:tc>
        <w:tc>
          <w:tcPr>
            <w:tcW w:w="1171" w:type="dxa"/>
            <w:vAlign w:val="center"/>
          </w:tcPr>
          <w:p w:rsidR="000C6B63" w:rsidRPr="00DA1AE7" w:rsidRDefault="00DA1AE7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DA1AE7">
              <w:rPr>
                <w:sz w:val="20"/>
                <w:szCs w:val="20"/>
              </w:rPr>
              <w:t>20,00</w:t>
            </w:r>
          </w:p>
        </w:tc>
        <w:tc>
          <w:tcPr>
            <w:tcW w:w="4678" w:type="dxa"/>
            <w:vAlign w:val="center"/>
          </w:tcPr>
          <w:p w:rsidR="000C6B63" w:rsidRPr="00620FA6" w:rsidRDefault="00252DCE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редактирование списков документов</w:t>
            </w:r>
            <w:r w:rsidRPr="00620FA6">
              <w:rPr>
                <w:i/>
                <w:sz w:val="18"/>
                <w:szCs w:val="18"/>
              </w:rPr>
              <w:t xml:space="preserve"> (в течение трех рабочих дней)</w:t>
            </w:r>
          </w:p>
          <w:p w:rsidR="00252DCE" w:rsidRPr="00620FA6" w:rsidRDefault="00252DCE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252DCE" w:rsidRPr="00620FA6" w:rsidRDefault="00252DCE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  <w:p w:rsidR="00C56787" w:rsidRPr="00620FA6" w:rsidRDefault="00C56787" w:rsidP="00C55972">
            <w:pPr>
              <w:pStyle w:val="a3"/>
              <w:rPr>
                <w:sz w:val="18"/>
                <w:szCs w:val="18"/>
              </w:rPr>
            </w:pPr>
          </w:p>
        </w:tc>
      </w:tr>
      <w:tr w:rsidR="00DD4445" w:rsidRPr="00620FA6" w:rsidTr="004548B3">
        <w:tc>
          <w:tcPr>
            <w:tcW w:w="993" w:type="dxa"/>
            <w:vAlign w:val="center"/>
          </w:tcPr>
          <w:p w:rsidR="00DD4445" w:rsidRPr="00620FA6" w:rsidRDefault="00DD4445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2.2.</w:t>
            </w:r>
          </w:p>
        </w:tc>
        <w:tc>
          <w:tcPr>
            <w:tcW w:w="10065" w:type="dxa"/>
            <w:gridSpan w:val="4"/>
            <w:vAlign w:val="center"/>
          </w:tcPr>
          <w:p w:rsidR="00DD4445" w:rsidRPr="00620FA6" w:rsidRDefault="00DD4445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Подбор документов по тематическим запросам</w:t>
            </w:r>
          </w:p>
        </w:tc>
      </w:tr>
      <w:tr w:rsidR="00BB6AC0" w:rsidRPr="00620FA6" w:rsidTr="004548B3">
        <w:tc>
          <w:tcPr>
            <w:tcW w:w="993" w:type="dxa"/>
            <w:vAlign w:val="center"/>
          </w:tcPr>
          <w:p w:rsidR="00BB6AC0" w:rsidRPr="00620FA6" w:rsidRDefault="00BB6AC0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2.2.1.</w:t>
            </w:r>
          </w:p>
        </w:tc>
        <w:tc>
          <w:tcPr>
            <w:tcW w:w="2835" w:type="dxa"/>
            <w:vAlign w:val="center"/>
          </w:tcPr>
          <w:p w:rsidR="00BB6AC0" w:rsidRPr="00620FA6" w:rsidRDefault="00BB6AC0" w:rsidP="00C55972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Подбор оригиналов  документов по простым тематическим запросам</w:t>
            </w:r>
          </w:p>
        </w:tc>
        <w:tc>
          <w:tcPr>
            <w:tcW w:w="1381" w:type="dxa"/>
            <w:vAlign w:val="center"/>
          </w:tcPr>
          <w:p w:rsidR="00BB6AC0" w:rsidRPr="00620FA6" w:rsidRDefault="00BB6AC0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BB6AC0" w:rsidRPr="00620FA6" w:rsidRDefault="00BB6AC0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10,00</w:t>
            </w:r>
          </w:p>
        </w:tc>
        <w:tc>
          <w:tcPr>
            <w:tcW w:w="4678" w:type="dxa"/>
            <w:vMerge w:val="restart"/>
            <w:vAlign w:val="center"/>
          </w:tcPr>
          <w:p w:rsidR="00BB6AC0" w:rsidRPr="00620FA6" w:rsidRDefault="00BB6AC0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поиск библиографической информации по определенной теме с  использованием систематического каталога, систематической картотеки статей (СКС), тематической картотеки, непосредственный просмотр книг и статей, предоставление оригинала документа </w:t>
            </w:r>
            <w:r w:rsidRPr="00620FA6">
              <w:rPr>
                <w:i/>
                <w:sz w:val="18"/>
                <w:szCs w:val="18"/>
              </w:rPr>
              <w:t>(от десяти до пятнадцати минут)</w:t>
            </w:r>
          </w:p>
          <w:p w:rsidR="00BB6AC0" w:rsidRPr="00620FA6" w:rsidRDefault="00BB6AC0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BB6AC0" w:rsidRPr="00620FA6" w:rsidRDefault="00BB6AC0" w:rsidP="00C55972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</w:tc>
      </w:tr>
      <w:tr w:rsidR="00BB6AC0" w:rsidRPr="00620FA6" w:rsidTr="004548B3">
        <w:tc>
          <w:tcPr>
            <w:tcW w:w="993" w:type="dxa"/>
            <w:vAlign w:val="center"/>
          </w:tcPr>
          <w:p w:rsidR="00BB6AC0" w:rsidRPr="00620FA6" w:rsidRDefault="00BB6AC0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2.2.2.</w:t>
            </w:r>
          </w:p>
        </w:tc>
        <w:tc>
          <w:tcPr>
            <w:tcW w:w="2835" w:type="dxa"/>
            <w:vAlign w:val="center"/>
          </w:tcPr>
          <w:p w:rsidR="00BB6AC0" w:rsidRPr="00620FA6" w:rsidRDefault="00BB6AC0" w:rsidP="00C55972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Подбор оригиналов  документов по сложным тематическим запросам</w:t>
            </w:r>
          </w:p>
        </w:tc>
        <w:tc>
          <w:tcPr>
            <w:tcW w:w="1381" w:type="dxa"/>
            <w:vAlign w:val="center"/>
          </w:tcPr>
          <w:p w:rsidR="00BB6AC0" w:rsidRPr="00620FA6" w:rsidRDefault="00BB6AC0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BB6AC0" w:rsidRPr="00DA1AE7" w:rsidRDefault="00DA1AE7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DA1AE7">
              <w:rPr>
                <w:sz w:val="20"/>
                <w:szCs w:val="20"/>
              </w:rPr>
              <w:t>50,00</w:t>
            </w:r>
          </w:p>
        </w:tc>
        <w:tc>
          <w:tcPr>
            <w:tcW w:w="4678" w:type="dxa"/>
            <w:vMerge/>
            <w:vAlign w:val="center"/>
          </w:tcPr>
          <w:p w:rsidR="00BB6AC0" w:rsidRPr="00620FA6" w:rsidRDefault="00BB6AC0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BB6AC0" w:rsidRPr="00620FA6" w:rsidTr="004548B3">
        <w:tc>
          <w:tcPr>
            <w:tcW w:w="993" w:type="dxa"/>
            <w:vAlign w:val="center"/>
          </w:tcPr>
          <w:p w:rsidR="00BB6AC0" w:rsidRPr="00620FA6" w:rsidRDefault="00BB6AC0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2.2.3.</w:t>
            </w:r>
          </w:p>
        </w:tc>
        <w:tc>
          <w:tcPr>
            <w:tcW w:w="2835" w:type="dxa"/>
            <w:vAlign w:val="center"/>
          </w:tcPr>
          <w:p w:rsidR="00BB6AC0" w:rsidRPr="00620FA6" w:rsidRDefault="00BB6AC0" w:rsidP="00C55972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Выполнение тематического, фактографического, уточняющего запросов с использованием электронных ресурсов через сеть Интернет (в т.ч. справочно-правовых систем "Гарант", Консультант +",  "Законодательство России", баз данных удаленного доступа и др.)</w:t>
            </w:r>
            <w:r w:rsidRPr="00620FA6">
              <w:rPr>
                <w:rStyle w:val="a8"/>
                <w:sz w:val="20"/>
                <w:szCs w:val="20"/>
              </w:rPr>
              <w:footnoteReference w:id="4"/>
            </w:r>
          </w:p>
          <w:p w:rsidR="005606A6" w:rsidRPr="00620FA6" w:rsidRDefault="005606A6" w:rsidP="00C55972">
            <w:pPr>
              <w:pStyle w:val="a3"/>
              <w:rPr>
                <w:sz w:val="20"/>
                <w:szCs w:val="20"/>
              </w:rPr>
            </w:pPr>
          </w:p>
          <w:p w:rsidR="00C56787" w:rsidRPr="00620FA6" w:rsidRDefault="00C56787" w:rsidP="00C559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BB6AC0" w:rsidRPr="00620FA6" w:rsidRDefault="00BB6AC0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BB6AC0" w:rsidRPr="00620FA6" w:rsidRDefault="00BB6AC0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2,00</w:t>
            </w:r>
          </w:p>
        </w:tc>
        <w:tc>
          <w:tcPr>
            <w:tcW w:w="4678" w:type="dxa"/>
            <w:vMerge/>
            <w:vAlign w:val="center"/>
          </w:tcPr>
          <w:p w:rsidR="00BB6AC0" w:rsidRPr="00620FA6" w:rsidRDefault="00BB6AC0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DF6708" w:rsidRPr="00620FA6" w:rsidTr="004548B3">
        <w:tc>
          <w:tcPr>
            <w:tcW w:w="993" w:type="dxa"/>
            <w:vAlign w:val="center"/>
          </w:tcPr>
          <w:p w:rsidR="00DF6708" w:rsidRPr="00620FA6" w:rsidRDefault="00DF6708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2.3.</w:t>
            </w:r>
          </w:p>
        </w:tc>
        <w:tc>
          <w:tcPr>
            <w:tcW w:w="10065" w:type="dxa"/>
            <w:gridSpan w:val="4"/>
            <w:vAlign w:val="center"/>
          </w:tcPr>
          <w:p w:rsidR="00C56787" w:rsidRPr="00620FA6" w:rsidRDefault="00C56787" w:rsidP="00C55972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F6708" w:rsidRPr="00620FA6" w:rsidRDefault="00DF6708" w:rsidP="00C55972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Комплексное информационно-библиографическое обслуживание по договорам</w:t>
            </w:r>
          </w:p>
          <w:p w:rsidR="00C56787" w:rsidRPr="00620FA6" w:rsidRDefault="00C56787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9C38FD" w:rsidRPr="00620FA6" w:rsidTr="004548B3">
        <w:tc>
          <w:tcPr>
            <w:tcW w:w="993" w:type="dxa"/>
            <w:vAlign w:val="center"/>
          </w:tcPr>
          <w:p w:rsidR="009C38FD" w:rsidRPr="00620FA6" w:rsidRDefault="009C38FD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2835" w:type="dxa"/>
            <w:vAlign w:val="center"/>
          </w:tcPr>
          <w:p w:rsidR="009C38FD" w:rsidRPr="00620FA6" w:rsidRDefault="009C38FD" w:rsidP="00C55972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юридических лиц</w:t>
            </w:r>
          </w:p>
        </w:tc>
        <w:tc>
          <w:tcPr>
            <w:tcW w:w="1381" w:type="dxa"/>
            <w:vAlign w:val="center"/>
          </w:tcPr>
          <w:p w:rsidR="009C38FD" w:rsidRPr="00620FA6" w:rsidRDefault="009C38FD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договор</w:t>
            </w:r>
          </w:p>
        </w:tc>
        <w:tc>
          <w:tcPr>
            <w:tcW w:w="1171" w:type="dxa"/>
            <w:vAlign w:val="center"/>
          </w:tcPr>
          <w:p w:rsidR="009C38FD" w:rsidRPr="00620FA6" w:rsidRDefault="009C38FD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18</w:t>
            </w:r>
            <w:r w:rsidR="00C55972" w:rsidRPr="00620FA6">
              <w:rPr>
                <w:sz w:val="20"/>
                <w:szCs w:val="20"/>
              </w:rPr>
              <w:t> </w:t>
            </w:r>
            <w:r w:rsidRPr="00620FA6">
              <w:rPr>
                <w:sz w:val="20"/>
                <w:szCs w:val="20"/>
              </w:rPr>
              <w:t>000</w:t>
            </w:r>
            <w:r w:rsidR="00C55972" w:rsidRPr="00620FA6">
              <w:rPr>
                <w:sz w:val="20"/>
                <w:szCs w:val="20"/>
              </w:rPr>
              <w:t>,00</w:t>
            </w:r>
          </w:p>
        </w:tc>
        <w:tc>
          <w:tcPr>
            <w:tcW w:w="4678" w:type="dxa"/>
            <w:vAlign w:val="center"/>
          </w:tcPr>
          <w:p w:rsidR="007B402D" w:rsidRPr="007B402D" w:rsidRDefault="008038B9" w:rsidP="007B402D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B402D" w:rsidRPr="007B402D">
              <w:rPr>
                <w:sz w:val="18"/>
                <w:szCs w:val="18"/>
              </w:rPr>
              <w:t>одбор оригиналов документов по тематическим зап</w:t>
            </w:r>
            <w:r>
              <w:rPr>
                <w:sz w:val="18"/>
                <w:szCs w:val="18"/>
              </w:rPr>
              <w:t>росам (не более 20 документов); в</w:t>
            </w:r>
            <w:r w:rsidR="007B402D" w:rsidRPr="007B402D">
              <w:rPr>
                <w:sz w:val="18"/>
                <w:szCs w:val="18"/>
              </w:rPr>
              <w:t>ыполнение адресно-библиографических с</w:t>
            </w:r>
            <w:r>
              <w:rPr>
                <w:sz w:val="18"/>
                <w:szCs w:val="18"/>
              </w:rPr>
              <w:t>правок (не более 20 документов); в</w:t>
            </w:r>
            <w:r w:rsidR="007B402D" w:rsidRPr="007B402D">
              <w:rPr>
                <w:sz w:val="18"/>
                <w:szCs w:val="18"/>
              </w:rPr>
              <w:t xml:space="preserve">ыполнение фактографических справок (в течение </w:t>
            </w:r>
            <w:r>
              <w:rPr>
                <w:sz w:val="18"/>
                <w:szCs w:val="18"/>
              </w:rPr>
              <w:t>года, не более 2 справок); в</w:t>
            </w:r>
            <w:r w:rsidR="007B402D" w:rsidRPr="007B402D">
              <w:rPr>
                <w:sz w:val="18"/>
                <w:szCs w:val="18"/>
              </w:rPr>
              <w:t>ыполнение тематических справок (список документов в письменном виде, (4 справки в год, 1 справка - список документов в письменном виде, не более 15 названий)</w:t>
            </w:r>
            <w:r>
              <w:rPr>
                <w:sz w:val="18"/>
                <w:szCs w:val="18"/>
              </w:rPr>
              <w:t>; п</w:t>
            </w:r>
            <w:r w:rsidR="007B402D" w:rsidRPr="007B402D">
              <w:rPr>
                <w:sz w:val="18"/>
                <w:szCs w:val="18"/>
              </w:rPr>
              <w:t>роведение тематических выездных выставок (1 раз в квартал)</w:t>
            </w:r>
            <w:r>
              <w:rPr>
                <w:sz w:val="18"/>
                <w:szCs w:val="18"/>
              </w:rPr>
              <w:t>; п</w:t>
            </w:r>
            <w:r w:rsidR="007B402D" w:rsidRPr="007B402D">
              <w:rPr>
                <w:sz w:val="18"/>
                <w:szCs w:val="18"/>
              </w:rPr>
              <w:t>роведение Дня информации, Дня специалиста (1 раз в квартал)</w:t>
            </w:r>
            <w:r>
              <w:rPr>
                <w:sz w:val="18"/>
                <w:szCs w:val="18"/>
              </w:rPr>
              <w:t>; р</w:t>
            </w:r>
            <w:r w:rsidR="007B402D" w:rsidRPr="007B402D">
              <w:rPr>
                <w:sz w:val="18"/>
                <w:szCs w:val="18"/>
              </w:rPr>
              <w:t>едактирование списков документов</w:t>
            </w:r>
            <w:r>
              <w:rPr>
                <w:sz w:val="18"/>
                <w:szCs w:val="18"/>
              </w:rPr>
              <w:t xml:space="preserve"> </w:t>
            </w:r>
            <w:r w:rsidR="007B402D" w:rsidRPr="007B402D">
              <w:rPr>
                <w:sz w:val="18"/>
                <w:szCs w:val="18"/>
              </w:rPr>
              <w:t>(1 список не более 30 названий).</w:t>
            </w:r>
          </w:p>
          <w:p w:rsidR="007B402D" w:rsidRPr="007B402D" w:rsidRDefault="007B402D" w:rsidP="007B402D">
            <w:pPr>
              <w:pStyle w:val="a3"/>
              <w:ind w:left="720"/>
              <w:rPr>
                <w:i/>
                <w:sz w:val="18"/>
                <w:szCs w:val="18"/>
              </w:rPr>
            </w:pPr>
            <w:r w:rsidRPr="007B402D">
              <w:rPr>
                <w:i/>
                <w:sz w:val="18"/>
                <w:szCs w:val="18"/>
              </w:rPr>
              <w:t>Сервисные и другие услуги,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B402D">
              <w:rPr>
                <w:i/>
                <w:sz w:val="18"/>
                <w:szCs w:val="18"/>
              </w:rPr>
              <w:t>не входящие в данный договор, оплачиваются согласно действующему прейскуранту</w:t>
            </w:r>
          </w:p>
          <w:p w:rsidR="007B402D" w:rsidRPr="007B402D" w:rsidRDefault="007B402D" w:rsidP="007B402D">
            <w:pPr>
              <w:pStyle w:val="a3"/>
              <w:rPr>
                <w:sz w:val="18"/>
                <w:szCs w:val="18"/>
              </w:rPr>
            </w:pPr>
          </w:p>
          <w:p w:rsidR="007B402D" w:rsidRPr="007B402D" w:rsidRDefault="007B402D" w:rsidP="007B402D">
            <w:pPr>
              <w:pStyle w:val="a3"/>
              <w:rPr>
                <w:sz w:val="18"/>
                <w:szCs w:val="18"/>
              </w:rPr>
            </w:pPr>
            <w:r w:rsidRPr="007B402D">
              <w:rPr>
                <w:sz w:val="18"/>
                <w:szCs w:val="18"/>
              </w:rPr>
              <w:t>Ответственные отделы (структурные подразделения): ООП, ОЦБК, ОРЦК</w:t>
            </w:r>
          </w:p>
          <w:p w:rsidR="00C56787" w:rsidRPr="007B402D" w:rsidRDefault="00C56787" w:rsidP="00C55972">
            <w:pPr>
              <w:pStyle w:val="a3"/>
              <w:rPr>
                <w:sz w:val="18"/>
                <w:szCs w:val="18"/>
              </w:rPr>
            </w:pPr>
          </w:p>
        </w:tc>
      </w:tr>
      <w:tr w:rsidR="009C38FD" w:rsidRPr="00620FA6" w:rsidTr="004548B3">
        <w:tc>
          <w:tcPr>
            <w:tcW w:w="993" w:type="dxa"/>
            <w:vAlign w:val="center"/>
          </w:tcPr>
          <w:p w:rsidR="009C38FD" w:rsidRPr="00620FA6" w:rsidRDefault="009C38FD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2.3.2.</w:t>
            </w:r>
          </w:p>
        </w:tc>
        <w:tc>
          <w:tcPr>
            <w:tcW w:w="2835" w:type="dxa"/>
            <w:vAlign w:val="center"/>
          </w:tcPr>
          <w:p w:rsidR="009C38FD" w:rsidRPr="00620FA6" w:rsidRDefault="009C38FD" w:rsidP="00C55972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381" w:type="dxa"/>
            <w:vAlign w:val="center"/>
          </w:tcPr>
          <w:p w:rsidR="009C38FD" w:rsidRPr="00620FA6" w:rsidRDefault="009C38FD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договор</w:t>
            </w:r>
          </w:p>
        </w:tc>
        <w:tc>
          <w:tcPr>
            <w:tcW w:w="1171" w:type="dxa"/>
            <w:vAlign w:val="center"/>
          </w:tcPr>
          <w:p w:rsidR="009C38FD" w:rsidRPr="00620FA6" w:rsidRDefault="009C38FD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</w:t>
            </w:r>
            <w:r w:rsidR="00C55972" w:rsidRPr="00620FA6">
              <w:rPr>
                <w:sz w:val="20"/>
                <w:szCs w:val="20"/>
              </w:rPr>
              <w:t> </w:t>
            </w:r>
            <w:r w:rsidRPr="00620FA6">
              <w:rPr>
                <w:sz w:val="20"/>
                <w:szCs w:val="20"/>
              </w:rPr>
              <w:t>000</w:t>
            </w:r>
            <w:r w:rsidR="00C55972" w:rsidRPr="00620FA6">
              <w:rPr>
                <w:sz w:val="20"/>
                <w:szCs w:val="20"/>
              </w:rPr>
              <w:t>,00</w:t>
            </w:r>
          </w:p>
        </w:tc>
        <w:tc>
          <w:tcPr>
            <w:tcW w:w="4678" w:type="dxa"/>
            <w:vAlign w:val="center"/>
          </w:tcPr>
          <w:p w:rsidR="007B402D" w:rsidRPr="005E114F" w:rsidRDefault="008038B9" w:rsidP="007B402D">
            <w:pPr>
              <w:pStyle w:val="a3"/>
              <w:ind w:left="33"/>
              <w:rPr>
                <w:i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="007B402D" w:rsidRPr="005E114F">
              <w:rPr>
                <w:sz w:val="18"/>
                <w:szCs w:val="18"/>
              </w:rPr>
              <w:t>ыполнение адресно-библиографических справок (в течение года, 10 справок)</w:t>
            </w:r>
            <w:r>
              <w:rPr>
                <w:sz w:val="18"/>
                <w:szCs w:val="18"/>
              </w:rPr>
              <w:t xml:space="preserve">; подбор оригиналов </w:t>
            </w:r>
            <w:r w:rsidR="007B402D" w:rsidRPr="005E114F">
              <w:rPr>
                <w:sz w:val="18"/>
                <w:szCs w:val="18"/>
              </w:rPr>
              <w:t>документов по тематическим запросам (4 подборки, не более 10 документов каждая)</w:t>
            </w:r>
            <w:r>
              <w:rPr>
                <w:sz w:val="18"/>
                <w:szCs w:val="18"/>
              </w:rPr>
              <w:t>; в</w:t>
            </w:r>
            <w:r w:rsidR="007B402D" w:rsidRPr="005E114F">
              <w:rPr>
                <w:sz w:val="18"/>
                <w:szCs w:val="18"/>
              </w:rPr>
              <w:t>ыполнение тематических справок (4 справки в год, 1 справка - список документов в письменном виде, не более 15 названий)</w:t>
            </w:r>
            <w:r>
              <w:rPr>
                <w:sz w:val="18"/>
                <w:szCs w:val="18"/>
              </w:rPr>
              <w:t>; и</w:t>
            </w:r>
            <w:r w:rsidR="007B402D" w:rsidRPr="005E114F">
              <w:rPr>
                <w:sz w:val="18"/>
                <w:szCs w:val="18"/>
              </w:rPr>
              <w:t xml:space="preserve">нформирование по </w:t>
            </w:r>
            <w:r w:rsidR="007B402D" w:rsidRPr="005E114F">
              <w:rPr>
                <w:sz w:val="18"/>
                <w:szCs w:val="18"/>
                <w:lang w:val="en-US"/>
              </w:rPr>
              <w:t>e</w:t>
            </w:r>
            <w:r w:rsidR="007B402D" w:rsidRPr="005E114F">
              <w:rPr>
                <w:sz w:val="18"/>
                <w:szCs w:val="18"/>
              </w:rPr>
              <w:t>-</w:t>
            </w:r>
            <w:r w:rsidR="007B402D" w:rsidRPr="005E114F">
              <w:rPr>
                <w:sz w:val="18"/>
                <w:szCs w:val="18"/>
                <w:lang w:val="en-US"/>
              </w:rPr>
              <w:t>mail</w:t>
            </w:r>
            <w:r w:rsidR="007B402D" w:rsidRPr="005E114F">
              <w:rPr>
                <w:sz w:val="18"/>
                <w:szCs w:val="18"/>
              </w:rPr>
              <w:t xml:space="preserve"> о новых материалах по длительно действующему запросу  (1 раз в квартал)</w:t>
            </w:r>
            <w:proofErr w:type="gramEnd"/>
          </w:p>
          <w:p w:rsidR="007B402D" w:rsidRPr="005E114F" w:rsidRDefault="007B402D" w:rsidP="007B402D">
            <w:pPr>
              <w:pStyle w:val="a3"/>
              <w:ind w:left="720"/>
              <w:rPr>
                <w:i/>
                <w:sz w:val="18"/>
                <w:szCs w:val="18"/>
              </w:rPr>
            </w:pPr>
            <w:r w:rsidRPr="005E114F">
              <w:rPr>
                <w:i/>
                <w:sz w:val="18"/>
                <w:szCs w:val="18"/>
              </w:rPr>
              <w:t>Сервисные и другие услуги,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E114F">
              <w:rPr>
                <w:i/>
                <w:sz w:val="18"/>
                <w:szCs w:val="18"/>
              </w:rPr>
              <w:t>не входящие в данный договор, оплачиваются согласно действующему прейскуранту</w:t>
            </w:r>
          </w:p>
          <w:p w:rsidR="007B402D" w:rsidRPr="005E114F" w:rsidRDefault="007B402D" w:rsidP="007B402D">
            <w:pPr>
              <w:pStyle w:val="a3"/>
              <w:rPr>
                <w:sz w:val="18"/>
                <w:szCs w:val="18"/>
              </w:rPr>
            </w:pPr>
          </w:p>
          <w:p w:rsidR="004B2C56" w:rsidRPr="00620FA6" w:rsidRDefault="00761DFB" w:rsidP="00C56787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ООП, ОЦБК, ОРЦК</w:t>
            </w:r>
          </w:p>
          <w:p w:rsidR="00C56787" w:rsidRPr="00620FA6" w:rsidRDefault="00C56787" w:rsidP="00C56787">
            <w:pPr>
              <w:pStyle w:val="a3"/>
              <w:rPr>
                <w:sz w:val="18"/>
                <w:szCs w:val="18"/>
              </w:rPr>
            </w:pPr>
          </w:p>
        </w:tc>
      </w:tr>
      <w:tr w:rsidR="00C55972" w:rsidRPr="00620FA6" w:rsidTr="004548B3">
        <w:tc>
          <w:tcPr>
            <w:tcW w:w="993" w:type="dxa"/>
            <w:vAlign w:val="center"/>
          </w:tcPr>
          <w:p w:rsidR="00C56787" w:rsidRPr="00620FA6" w:rsidRDefault="00C56787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  <w:p w:rsidR="00C55972" w:rsidRPr="00620FA6" w:rsidRDefault="00C55972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2.4.</w:t>
            </w:r>
          </w:p>
          <w:p w:rsidR="00C56787" w:rsidRPr="00620FA6" w:rsidRDefault="00C56787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C55972" w:rsidRPr="00620FA6" w:rsidRDefault="00C55972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Проведение выставок, экскурсий по заказам</w:t>
            </w:r>
          </w:p>
        </w:tc>
      </w:tr>
      <w:tr w:rsidR="0043475E" w:rsidRPr="00680540" w:rsidTr="004548B3">
        <w:trPr>
          <w:trHeight w:val="115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475E" w:rsidRPr="00620FA6" w:rsidRDefault="0043475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2.4.1.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475E" w:rsidRPr="00620FA6" w:rsidRDefault="0043475E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Проведение тематических стационарных выставок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43475E" w:rsidRPr="00620FA6" w:rsidRDefault="0043475E" w:rsidP="00C5597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выставка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3475E" w:rsidRPr="00620FA6" w:rsidRDefault="0043475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300,00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:rsidR="0043475E" w:rsidRPr="00680540" w:rsidRDefault="0043475E" w:rsidP="00C55972">
            <w:pPr>
              <w:pStyle w:val="a3"/>
              <w:rPr>
                <w:i/>
                <w:sz w:val="18"/>
                <w:szCs w:val="18"/>
              </w:rPr>
            </w:pPr>
            <w:r w:rsidRPr="00680540">
              <w:rPr>
                <w:sz w:val="18"/>
                <w:szCs w:val="18"/>
              </w:rPr>
              <w:t>составление плана организации и проведения выставки; выявление и отбор документов</w:t>
            </w:r>
            <w:r w:rsidR="00A74CFA" w:rsidRPr="00680540">
              <w:rPr>
                <w:sz w:val="18"/>
                <w:szCs w:val="18"/>
              </w:rPr>
              <w:t xml:space="preserve"> </w:t>
            </w:r>
            <w:r w:rsidR="00680540" w:rsidRPr="00680540">
              <w:rPr>
                <w:sz w:val="18"/>
                <w:szCs w:val="18"/>
              </w:rPr>
              <w:t>(не более 5</w:t>
            </w:r>
            <w:r w:rsidR="00A74CFA" w:rsidRPr="00680540">
              <w:rPr>
                <w:sz w:val="18"/>
                <w:szCs w:val="18"/>
              </w:rPr>
              <w:t>0 документов)</w:t>
            </w:r>
            <w:r w:rsidRPr="00680540">
              <w:rPr>
                <w:sz w:val="18"/>
                <w:szCs w:val="18"/>
              </w:rPr>
              <w:t xml:space="preserve">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 </w:t>
            </w:r>
            <w:r w:rsidRPr="00680540">
              <w:rPr>
                <w:i/>
                <w:sz w:val="18"/>
                <w:szCs w:val="18"/>
              </w:rPr>
              <w:t>(в течение одного рабочего дня)</w:t>
            </w:r>
          </w:p>
          <w:p w:rsidR="0043475E" w:rsidRPr="00680540" w:rsidRDefault="0043475E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4B2C56" w:rsidRPr="00680540" w:rsidRDefault="0043475E" w:rsidP="00C56787">
            <w:pPr>
              <w:pStyle w:val="a3"/>
              <w:rPr>
                <w:sz w:val="18"/>
                <w:szCs w:val="18"/>
              </w:rPr>
            </w:pPr>
            <w:r w:rsidRPr="00680540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  <w:p w:rsidR="00C56787" w:rsidRPr="00680540" w:rsidRDefault="00C56787" w:rsidP="00C56787">
            <w:pPr>
              <w:pStyle w:val="a3"/>
              <w:rPr>
                <w:sz w:val="18"/>
                <w:szCs w:val="18"/>
              </w:rPr>
            </w:pPr>
          </w:p>
        </w:tc>
      </w:tr>
      <w:tr w:rsidR="0043475E" w:rsidRPr="00620FA6" w:rsidTr="004548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5E" w:rsidRPr="00620FA6" w:rsidRDefault="0043475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5E" w:rsidRPr="00620FA6" w:rsidRDefault="0043475E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Проведение тематических выездных выставок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5E" w:rsidRPr="00620FA6" w:rsidRDefault="0043475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выставка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5E" w:rsidRPr="00620FA6" w:rsidRDefault="0043475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400,00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5E" w:rsidRPr="00620FA6" w:rsidRDefault="0043475E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8038B9" w:rsidRPr="00620FA6" w:rsidTr="004548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Pr="00620FA6" w:rsidRDefault="008038B9" w:rsidP="0068054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Pr="00620FA6" w:rsidRDefault="008038B9" w:rsidP="00680540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 xml:space="preserve">обзорной </w:t>
            </w:r>
            <w:r w:rsidRPr="00620FA6">
              <w:rPr>
                <w:sz w:val="20"/>
                <w:szCs w:val="20"/>
              </w:rPr>
              <w:t xml:space="preserve">экскурсии по библиотеке </w:t>
            </w:r>
            <w:r w:rsidRPr="00620FA6">
              <w:rPr>
                <w:i/>
                <w:iCs/>
                <w:sz w:val="20"/>
                <w:szCs w:val="20"/>
              </w:rPr>
              <w:t>(группа от пяти до десяти человек)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Pr="00620FA6" w:rsidRDefault="008038B9" w:rsidP="0068054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чел./1 час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Pr="00620FA6" w:rsidRDefault="008038B9" w:rsidP="006805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20FA6">
              <w:rPr>
                <w:sz w:val="20"/>
                <w:szCs w:val="20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Pr="00620FA6" w:rsidRDefault="008038B9" w:rsidP="00680540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составление плана проведения экскурсии (</w:t>
            </w:r>
            <w:r w:rsidRPr="000325B9">
              <w:rPr>
                <w:color w:val="000000" w:themeColor="text1"/>
                <w:sz w:val="18"/>
                <w:szCs w:val="18"/>
              </w:rPr>
              <w:t>тема,</w:t>
            </w:r>
            <w:r w:rsidRPr="00620FA6">
              <w:rPr>
                <w:sz w:val="18"/>
                <w:szCs w:val="18"/>
              </w:rPr>
              <w:t xml:space="preserve"> время, маршрут); согласование со структурными подразделениями библиотеки; подведение итогов работы </w:t>
            </w:r>
            <w:r w:rsidRPr="00620FA6">
              <w:rPr>
                <w:i/>
                <w:sz w:val="18"/>
                <w:szCs w:val="18"/>
              </w:rPr>
              <w:t>(в течение одного рабочего дня)</w:t>
            </w:r>
          </w:p>
          <w:p w:rsidR="008038B9" w:rsidRPr="00620FA6" w:rsidRDefault="008038B9" w:rsidP="00680540">
            <w:pPr>
              <w:pStyle w:val="a3"/>
              <w:rPr>
                <w:i/>
                <w:sz w:val="18"/>
                <w:szCs w:val="18"/>
              </w:rPr>
            </w:pPr>
          </w:p>
          <w:p w:rsidR="008038B9" w:rsidRPr="00620FA6" w:rsidRDefault="008038B9" w:rsidP="00680540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  <w:p w:rsidR="008038B9" w:rsidRPr="00620FA6" w:rsidRDefault="008038B9" w:rsidP="00680540">
            <w:pPr>
              <w:pStyle w:val="a3"/>
              <w:rPr>
                <w:sz w:val="18"/>
                <w:szCs w:val="18"/>
              </w:rPr>
            </w:pPr>
          </w:p>
        </w:tc>
      </w:tr>
      <w:tr w:rsidR="008038B9" w:rsidRPr="00620FA6" w:rsidTr="004548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Pr="00620FA6" w:rsidRDefault="008038B9" w:rsidP="006805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Default="008038B9" w:rsidP="006805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тематической экскурсии по отделам библиотеки </w:t>
            </w:r>
          </w:p>
          <w:p w:rsidR="008038B9" w:rsidRPr="00620FA6" w:rsidRDefault="008038B9" w:rsidP="006805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 от пяти до десяти человек)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Pr="00620FA6" w:rsidRDefault="008038B9" w:rsidP="006805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чел./1 час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Pr="00620FA6" w:rsidRDefault="008038B9" w:rsidP="006805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Pr="00E95423" w:rsidRDefault="008038B9" w:rsidP="00680540">
            <w:pPr>
              <w:pStyle w:val="a3"/>
              <w:rPr>
                <w:sz w:val="18"/>
                <w:szCs w:val="18"/>
              </w:rPr>
            </w:pPr>
            <w:r w:rsidRPr="00E95423">
              <w:rPr>
                <w:sz w:val="18"/>
                <w:szCs w:val="18"/>
              </w:rPr>
              <w:t xml:space="preserve">составление плана проведения экскурсии (определение темы, цель и задача экскурсии, составление краткого текста экскурсии, время, маршрут). Подведение итогов работы </w:t>
            </w:r>
            <w:r w:rsidRPr="00E95423">
              <w:rPr>
                <w:i/>
                <w:sz w:val="18"/>
                <w:szCs w:val="18"/>
              </w:rPr>
              <w:t>(в течение одного рабочего дня)</w:t>
            </w:r>
            <w:r w:rsidRPr="00E95423">
              <w:rPr>
                <w:sz w:val="18"/>
                <w:szCs w:val="18"/>
              </w:rPr>
              <w:t xml:space="preserve"> </w:t>
            </w:r>
          </w:p>
          <w:p w:rsidR="008038B9" w:rsidRPr="00E95423" w:rsidRDefault="008038B9" w:rsidP="00680540">
            <w:pPr>
              <w:pStyle w:val="a3"/>
              <w:rPr>
                <w:sz w:val="18"/>
                <w:szCs w:val="18"/>
              </w:rPr>
            </w:pPr>
          </w:p>
          <w:p w:rsidR="008038B9" w:rsidRPr="00E95423" w:rsidRDefault="008038B9" w:rsidP="00680540">
            <w:pPr>
              <w:pStyle w:val="a3"/>
              <w:rPr>
                <w:sz w:val="18"/>
                <w:szCs w:val="18"/>
              </w:rPr>
            </w:pPr>
            <w:r w:rsidRPr="00E95423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  <w:p w:rsidR="008038B9" w:rsidRPr="00E95423" w:rsidRDefault="008038B9" w:rsidP="00680540">
            <w:pPr>
              <w:pStyle w:val="a3"/>
              <w:rPr>
                <w:sz w:val="18"/>
                <w:szCs w:val="18"/>
              </w:rPr>
            </w:pPr>
          </w:p>
        </w:tc>
      </w:tr>
      <w:tr w:rsidR="008B17B1" w:rsidRPr="00620FA6" w:rsidTr="004548B3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17B1" w:rsidRPr="00620FA6" w:rsidRDefault="008B17B1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</w:tcBorders>
            <w:vAlign w:val="center"/>
          </w:tcPr>
          <w:p w:rsidR="00C56787" w:rsidRPr="00620FA6" w:rsidRDefault="00C56787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  <w:p w:rsidR="008B17B1" w:rsidRPr="00620FA6" w:rsidRDefault="008B17B1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Книговедческая экспертиза по заявкам учреждений/организаций и частных лиц</w:t>
            </w:r>
          </w:p>
          <w:p w:rsidR="00C56787" w:rsidRPr="00620FA6" w:rsidRDefault="00C56787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8B17B1" w:rsidRPr="00620FA6" w:rsidTr="00816A88">
        <w:trPr>
          <w:trHeight w:val="996"/>
        </w:trPr>
        <w:tc>
          <w:tcPr>
            <w:tcW w:w="993" w:type="dxa"/>
            <w:vAlign w:val="center"/>
          </w:tcPr>
          <w:p w:rsidR="008B17B1" w:rsidRPr="00620FA6" w:rsidRDefault="008B17B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2.5.1.</w:t>
            </w:r>
          </w:p>
        </w:tc>
        <w:tc>
          <w:tcPr>
            <w:tcW w:w="2835" w:type="dxa"/>
            <w:vAlign w:val="center"/>
          </w:tcPr>
          <w:p w:rsidR="008B17B1" w:rsidRPr="00620FA6" w:rsidRDefault="008B17B1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документы XII-XVIII вв.</w:t>
            </w:r>
          </w:p>
        </w:tc>
        <w:tc>
          <w:tcPr>
            <w:tcW w:w="1381" w:type="dxa"/>
            <w:vAlign w:val="center"/>
          </w:tcPr>
          <w:p w:rsidR="008B17B1" w:rsidRPr="00620FA6" w:rsidRDefault="008B17B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8B17B1" w:rsidRPr="00620FA6" w:rsidRDefault="008B17B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2 000,00</w:t>
            </w:r>
          </w:p>
        </w:tc>
        <w:tc>
          <w:tcPr>
            <w:tcW w:w="4678" w:type="dxa"/>
            <w:vMerge w:val="restart"/>
            <w:vAlign w:val="center"/>
          </w:tcPr>
          <w:p w:rsidR="008B17B1" w:rsidRPr="00620FA6" w:rsidRDefault="008B17B1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iCs/>
                <w:sz w:val="18"/>
                <w:szCs w:val="18"/>
              </w:rPr>
              <w:t>осмотр книги на сохранность и определение, при необходимости, примерной стоимости документа;</w:t>
            </w:r>
            <w:r w:rsidRPr="00620FA6">
              <w:rPr>
                <w:sz w:val="18"/>
                <w:szCs w:val="18"/>
              </w:rPr>
              <w:t xml:space="preserve"> </w:t>
            </w:r>
            <w:r w:rsidRPr="00620FA6">
              <w:rPr>
                <w:iCs/>
                <w:sz w:val="18"/>
                <w:szCs w:val="18"/>
              </w:rPr>
              <w:t>определение принадлежности книги историческому лицу, изучение владельческих знаков и подписи, экслибрисов;</w:t>
            </w:r>
            <w:r w:rsidRPr="00620FA6">
              <w:rPr>
                <w:sz w:val="18"/>
                <w:szCs w:val="18"/>
              </w:rPr>
              <w:t xml:space="preserve"> </w:t>
            </w:r>
            <w:r w:rsidRPr="00620FA6">
              <w:rPr>
                <w:iCs/>
                <w:sz w:val="18"/>
                <w:szCs w:val="18"/>
              </w:rPr>
              <w:t>изучение исключительной особенности оформления экземпляра, присущности конкретной эпохе, издательству, художнику;</w:t>
            </w:r>
            <w:r w:rsidRPr="00620FA6">
              <w:rPr>
                <w:sz w:val="18"/>
                <w:szCs w:val="18"/>
              </w:rPr>
              <w:t xml:space="preserve"> </w:t>
            </w:r>
            <w:r w:rsidRPr="00620FA6">
              <w:rPr>
                <w:iCs/>
                <w:sz w:val="18"/>
                <w:szCs w:val="18"/>
              </w:rPr>
              <w:t>определение редкости книги, тиражности и наличия сохранившихся экземпляров,</w:t>
            </w:r>
            <w:r w:rsidRPr="00620FA6">
              <w:rPr>
                <w:sz w:val="18"/>
                <w:szCs w:val="18"/>
              </w:rPr>
              <w:t xml:space="preserve"> </w:t>
            </w:r>
            <w:r w:rsidRPr="00620FA6">
              <w:rPr>
                <w:iCs/>
                <w:sz w:val="18"/>
                <w:szCs w:val="18"/>
              </w:rPr>
              <w:t xml:space="preserve">комплектности </w:t>
            </w:r>
            <w:r w:rsidRPr="00620FA6">
              <w:rPr>
                <w:i/>
                <w:sz w:val="18"/>
                <w:szCs w:val="18"/>
              </w:rPr>
              <w:t>(от двух до пяти дней)</w:t>
            </w:r>
          </w:p>
          <w:p w:rsidR="008B17B1" w:rsidRPr="00620FA6" w:rsidRDefault="008B17B1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56787" w:rsidRPr="00620FA6" w:rsidRDefault="008B17B1" w:rsidP="008038B9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ОРЦК</w:t>
            </w:r>
          </w:p>
        </w:tc>
      </w:tr>
      <w:tr w:rsidR="008B17B1" w:rsidRPr="00620FA6" w:rsidTr="00816A88">
        <w:trPr>
          <w:trHeight w:val="969"/>
        </w:trPr>
        <w:tc>
          <w:tcPr>
            <w:tcW w:w="993" w:type="dxa"/>
            <w:vAlign w:val="center"/>
          </w:tcPr>
          <w:p w:rsidR="008B17B1" w:rsidRPr="00620FA6" w:rsidRDefault="008B17B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2.5.2.</w:t>
            </w:r>
          </w:p>
        </w:tc>
        <w:tc>
          <w:tcPr>
            <w:tcW w:w="2835" w:type="dxa"/>
            <w:vAlign w:val="center"/>
          </w:tcPr>
          <w:p w:rsidR="008B17B1" w:rsidRPr="00620FA6" w:rsidRDefault="008B17B1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документы XIX- нач. XX вв.</w:t>
            </w:r>
          </w:p>
        </w:tc>
        <w:tc>
          <w:tcPr>
            <w:tcW w:w="1381" w:type="dxa"/>
            <w:vAlign w:val="center"/>
          </w:tcPr>
          <w:p w:rsidR="008B17B1" w:rsidRPr="00620FA6" w:rsidRDefault="008B17B1" w:rsidP="00BE679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8B17B1" w:rsidRPr="00620FA6" w:rsidRDefault="008B17B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1 000,00</w:t>
            </w:r>
          </w:p>
        </w:tc>
        <w:tc>
          <w:tcPr>
            <w:tcW w:w="4678" w:type="dxa"/>
            <w:vMerge/>
            <w:vAlign w:val="center"/>
          </w:tcPr>
          <w:p w:rsidR="008B17B1" w:rsidRPr="00620FA6" w:rsidRDefault="008B17B1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8B17B1" w:rsidRPr="00620FA6" w:rsidTr="00816A88">
        <w:trPr>
          <w:trHeight w:val="996"/>
        </w:trPr>
        <w:tc>
          <w:tcPr>
            <w:tcW w:w="993" w:type="dxa"/>
            <w:vAlign w:val="center"/>
          </w:tcPr>
          <w:p w:rsidR="008B17B1" w:rsidRPr="00620FA6" w:rsidRDefault="008B17B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2.5.3.</w:t>
            </w:r>
          </w:p>
        </w:tc>
        <w:tc>
          <w:tcPr>
            <w:tcW w:w="2835" w:type="dxa"/>
            <w:vAlign w:val="center"/>
          </w:tcPr>
          <w:p w:rsidR="008B17B1" w:rsidRPr="00620FA6" w:rsidRDefault="008B17B1" w:rsidP="008B17B1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документы советского периода</w:t>
            </w:r>
          </w:p>
          <w:p w:rsidR="00C56787" w:rsidRPr="00620FA6" w:rsidRDefault="00C56787" w:rsidP="008B17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8B17B1" w:rsidRPr="00620FA6" w:rsidRDefault="008B17B1" w:rsidP="00BE679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8B17B1" w:rsidRPr="00620FA6" w:rsidRDefault="008B17B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500,00</w:t>
            </w:r>
          </w:p>
        </w:tc>
        <w:tc>
          <w:tcPr>
            <w:tcW w:w="4678" w:type="dxa"/>
            <w:vMerge/>
            <w:vAlign w:val="center"/>
          </w:tcPr>
          <w:p w:rsidR="008B17B1" w:rsidRPr="00620FA6" w:rsidRDefault="008B17B1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8B17B1" w:rsidRPr="00620FA6" w:rsidTr="00816A88">
        <w:trPr>
          <w:trHeight w:val="273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:rsidR="008B17B1" w:rsidRPr="00620FA6" w:rsidRDefault="008B17B1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17B1" w:rsidRPr="00620FA6" w:rsidRDefault="008B17B1" w:rsidP="008B17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bCs/>
                <w:sz w:val="20"/>
                <w:szCs w:val="20"/>
              </w:rPr>
              <w:t>ОРГАНИЗАЦИЯ И ПРОВЕДЕНИЕ МЕРОПРИЯТИЙ</w:t>
            </w:r>
          </w:p>
        </w:tc>
      </w:tr>
      <w:tr w:rsidR="00A43717" w:rsidRPr="00620FA6" w:rsidTr="00816A88">
        <w:trPr>
          <w:trHeight w:val="265"/>
        </w:trPr>
        <w:tc>
          <w:tcPr>
            <w:tcW w:w="993" w:type="dxa"/>
            <w:vAlign w:val="center"/>
          </w:tcPr>
          <w:p w:rsidR="00A43717" w:rsidRPr="00620FA6" w:rsidRDefault="00A43717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3.1.</w:t>
            </w:r>
          </w:p>
        </w:tc>
        <w:tc>
          <w:tcPr>
            <w:tcW w:w="10065" w:type="dxa"/>
            <w:gridSpan w:val="4"/>
            <w:vAlign w:val="center"/>
          </w:tcPr>
          <w:p w:rsidR="00A43717" w:rsidRPr="00620FA6" w:rsidRDefault="00A43717" w:rsidP="00363F00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Подготовка  слайд</w:t>
            </w:r>
            <w:r w:rsidR="00363F00" w:rsidRPr="00620FA6"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620FA6">
              <w:rPr>
                <w:b/>
                <w:bCs/>
                <w:i/>
                <w:iCs/>
                <w:sz w:val="20"/>
                <w:szCs w:val="20"/>
              </w:rPr>
              <w:t xml:space="preserve"> для видеопрезентации в PowerPoint</w:t>
            </w:r>
          </w:p>
        </w:tc>
      </w:tr>
      <w:tr w:rsidR="009C38FD" w:rsidRPr="00620FA6" w:rsidTr="004548B3">
        <w:tc>
          <w:tcPr>
            <w:tcW w:w="993" w:type="dxa"/>
            <w:vAlign w:val="center"/>
          </w:tcPr>
          <w:p w:rsidR="009C38FD" w:rsidRPr="00620FA6" w:rsidRDefault="00D05FD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3.1.</w:t>
            </w:r>
            <w:r w:rsidR="00A43717" w:rsidRPr="00620FA6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9C38FD" w:rsidRPr="00620FA6" w:rsidRDefault="00D05FDE" w:rsidP="00D05FDE">
            <w:pPr>
              <w:pStyle w:val="a3"/>
              <w:rPr>
                <w:sz w:val="20"/>
                <w:szCs w:val="20"/>
              </w:rPr>
            </w:pPr>
            <w:r w:rsidRPr="00620FA6">
              <w:rPr>
                <w:bCs/>
                <w:iCs/>
                <w:sz w:val="20"/>
                <w:szCs w:val="20"/>
              </w:rPr>
              <w:t>Подготовка  одного слайда для видеопрезентации в PowerPoint</w:t>
            </w:r>
          </w:p>
        </w:tc>
        <w:tc>
          <w:tcPr>
            <w:tcW w:w="1381" w:type="dxa"/>
            <w:vAlign w:val="center"/>
          </w:tcPr>
          <w:p w:rsidR="009C38FD" w:rsidRPr="00620FA6" w:rsidRDefault="00D05FD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слайд</w:t>
            </w:r>
          </w:p>
        </w:tc>
        <w:tc>
          <w:tcPr>
            <w:tcW w:w="1171" w:type="dxa"/>
            <w:vAlign w:val="center"/>
          </w:tcPr>
          <w:p w:rsidR="009C38FD" w:rsidRPr="00620FA6" w:rsidRDefault="00D05FDE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10,00</w:t>
            </w:r>
          </w:p>
        </w:tc>
        <w:tc>
          <w:tcPr>
            <w:tcW w:w="4678" w:type="dxa"/>
            <w:vAlign w:val="center"/>
          </w:tcPr>
          <w:p w:rsidR="009C38FD" w:rsidRPr="00620FA6" w:rsidRDefault="00D05FDE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создание слайда с использованием типового макета или формирование новой информационной структуры слайда; оформление слайда в соответствии с темой презентации; выбор цветовой схемы; вставка графических объектов; настройка анимации текста; при необходимости добавление фоновой музыки; сохранение слайдов в виде презентации </w:t>
            </w:r>
            <w:r w:rsidRPr="00620FA6">
              <w:rPr>
                <w:i/>
                <w:sz w:val="18"/>
                <w:szCs w:val="18"/>
              </w:rPr>
              <w:t>(в течение тридцати минут)</w:t>
            </w:r>
          </w:p>
          <w:p w:rsidR="00D05FDE" w:rsidRPr="00620FA6" w:rsidRDefault="00D05FDE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2C2D70" w:rsidRPr="00620FA6" w:rsidRDefault="00D05FDE" w:rsidP="002C2D70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</w:tc>
      </w:tr>
      <w:tr w:rsidR="00A43717" w:rsidRPr="00620FA6" w:rsidTr="00816A88">
        <w:trPr>
          <w:trHeight w:val="525"/>
        </w:trPr>
        <w:tc>
          <w:tcPr>
            <w:tcW w:w="993" w:type="dxa"/>
            <w:vAlign w:val="center"/>
          </w:tcPr>
          <w:p w:rsidR="00A43717" w:rsidRPr="00620FA6" w:rsidRDefault="00A43717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3.2.</w:t>
            </w:r>
          </w:p>
        </w:tc>
        <w:tc>
          <w:tcPr>
            <w:tcW w:w="10065" w:type="dxa"/>
            <w:gridSpan w:val="4"/>
            <w:vAlign w:val="center"/>
          </w:tcPr>
          <w:p w:rsidR="00A43717" w:rsidRPr="00620FA6" w:rsidRDefault="00A43717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Проведение досуговых, культурно-развлекательных  и обучающих мероприятий с использованием технических средств библиотеки</w:t>
            </w:r>
            <w:r w:rsidR="0039409E">
              <w:rPr>
                <w:rStyle w:val="a8"/>
                <w:b/>
                <w:bCs/>
                <w:i/>
                <w:iCs/>
                <w:sz w:val="20"/>
                <w:szCs w:val="20"/>
              </w:rPr>
              <w:footnoteReference w:id="5"/>
            </w:r>
          </w:p>
        </w:tc>
      </w:tr>
      <w:tr w:rsidR="00E16551" w:rsidRPr="00620FA6" w:rsidTr="004548B3">
        <w:trPr>
          <w:trHeight w:val="380"/>
        </w:trPr>
        <w:tc>
          <w:tcPr>
            <w:tcW w:w="993" w:type="dxa"/>
            <w:vAlign w:val="center"/>
          </w:tcPr>
          <w:p w:rsidR="00E16551" w:rsidRPr="00620FA6" w:rsidRDefault="00E1655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3.2.1.</w:t>
            </w:r>
          </w:p>
        </w:tc>
        <w:tc>
          <w:tcPr>
            <w:tcW w:w="2835" w:type="dxa"/>
            <w:vAlign w:val="center"/>
          </w:tcPr>
          <w:p w:rsidR="00E16551" w:rsidRPr="00620FA6" w:rsidRDefault="00E16551" w:rsidP="00E16551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 конференц-зале</w:t>
            </w:r>
          </w:p>
        </w:tc>
        <w:tc>
          <w:tcPr>
            <w:tcW w:w="1381" w:type="dxa"/>
            <w:vAlign w:val="center"/>
          </w:tcPr>
          <w:p w:rsidR="00E16551" w:rsidRPr="00620FA6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час</w:t>
            </w:r>
          </w:p>
        </w:tc>
        <w:tc>
          <w:tcPr>
            <w:tcW w:w="1171" w:type="dxa"/>
            <w:vAlign w:val="center"/>
          </w:tcPr>
          <w:p w:rsidR="00E16551" w:rsidRPr="00620FA6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1 700,00</w:t>
            </w:r>
          </w:p>
        </w:tc>
        <w:tc>
          <w:tcPr>
            <w:tcW w:w="4678" w:type="dxa"/>
            <w:vMerge w:val="restart"/>
            <w:vAlign w:val="center"/>
          </w:tcPr>
          <w:p w:rsidR="00E16551" w:rsidRPr="00620FA6" w:rsidRDefault="00E16551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составление плана мероприятия, подготовка помещения, проведение совещания по итогам подготовки и проведения мероприятия </w:t>
            </w:r>
            <w:r w:rsidRPr="00620FA6">
              <w:rPr>
                <w:i/>
                <w:sz w:val="18"/>
                <w:szCs w:val="18"/>
              </w:rPr>
              <w:t>(</w:t>
            </w:r>
            <w:r w:rsidR="00B14FAF" w:rsidRPr="00620FA6">
              <w:rPr>
                <w:i/>
                <w:sz w:val="18"/>
                <w:szCs w:val="18"/>
              </w:rPr>
              <w:t>время проведения мероприятия)</w:t>
            </w:r>
          </w:p>
          <w:p w:rsidR="00E16551" w:rsidRPr="00620FA6" w:rsidRDefault="00E16551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E16551" w:rsidRPr="00620FA6" w:rsidRDefault="00E16551" w:rsidP="00E16551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ЦОС, ООП</w:t>
            </w:r>
          </w:p>
        </w:tc>
      </w:tr>
      <w:tr w:rsidR="00E16551" w:rsidRPr="00620FA6" w:rsidTr="004548B3">
        <w:trPr>
          <w:trHeight w:val="413"/>
        </w:trPr>
        <w:tc>
          <w:tcPr>
            <w:tcW w:w="993" w:type="dxa"/>
            <w:vAlign w:val="center"/>
          </w:tcPr>
          <w:p w:rsidR="00E16551" w:rsidRPr="00620FA6" w:rsidRDefault="00E1655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3.2.2.</w:t>
            </w:r>
          </w:p>
        </w:tc>
        <w:tc>
          <w:tcPr>
            <w:tcW w:w="2835" w:type="dxa"/>
            <w:vAlign w:val="center"/>
          </w:tcPr>
          <w:p w:rsidR="00E16551" w:rsidRPr="00620FA6" w:rsidRDefault="00E16551" w:rsidP="00E16551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 зале заседаний</w:t>
            </w:r>
          </w:p>
        </w:tc>
        <w:tc>
          <w:tcPr>
            <w:tcW w:w="1381" w:type="dxa"/>
            <w:vAlign w:val="center"/>
          </w:tcPr>
          <w:p w:rsidR="00E16551" w:rsidRPr="00620FA6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16551" w:rsidRPr="00620FA6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E16551" w:rsidRPr="00620FA6" w:rsidRDefault="00E16551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E16551" w:rsidRPr="00816A88" w:rsidTr="004548B3">
        <w:tc>
          <w:tcPr>
            <w:tcW w:w="993" w:type="dxa"/>
            <w:vAlign w:val="center"/>
          </w:tcPr>
          <w:p w:rsidR="00E16551" w:rsidRPr="00816A88" w:rsidRDefault="00E16551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6551" w:rsidRPr="00816A88" w:rsidRDefault="00E16551" w:rsidP="00E16551">
            <w:pPr>
              <w:pStyle w:val="a3"/>
              <w:rPr>
                <w:sz w:val="20"/>
                <w:szCs w:val="20"/>
              </w:rPr>
            </w:pPr>
            <w:r w:rsidRPr="00816A88">
              <w:rPr>
                <w:i/>
                <w:sz w:val="20"/>
                <w:szCs w:val="20"/>
              </w:rPr>
              <w:t>- с использованием оборудования</w:t>
            </w:r>
          </w:p>
        </w:tc>
        <w:tc>
          <w:tcPr>
            <w:tcW w:w="1381" w:type="dxa"/>
            <w:vAlign w:val="center"/>
          </w:tcPr>
          <w:p w:rsidR="00E16551" w:rsidRPr="00816A88" w:rsidRDefault="00E16551" w:rsidP="00E16551">
            <w:pPr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1 час</w:t>
            </w:r>
          </w:p>
        </w:tc>
        <w:tc>
          <w:tcPr>
            <w:tcW w:w="1171" w:type="dxa"/>
            <w:vAlign w:val="center"/>
          </w:tcPr>
          <w:p w:rsidR="00E16551" w:rsidRPr="00816A88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1 400,00</w:t>
            </w:r>
          </w:p>
        </w:tc>
        <w:tc>
          <w:tcPr>
            <w:tcW w:w="4678" w:type="dxa"/>
            <w:vMerge/>
            <w:vAlign w:val="center"/>
          </w:tcPr>
          <w:p w:rsidR="00E16551" w:rsidRPr="00816A88" w:rsidRDefault="00E16551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E16551" w:rsidRPr="00816A88" w:rsidTr="004548B3">
        <w:tc>
          <w:tcPr>
            <w:tcW w:w="993" w:type="dxa"/>
            <w:vAlign w:val="center"/>
          </w:tcPr>
          <w:p w:rsidR="00E16551" w:rsidRPr="00816A88" w:rsidRDefault="00E16551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6551" w:rsidRPr="00816A88" w:rsidRDefault="00E16551" w:rsidP="00E16551">
            <w:pPr>
              <w:pStyle w:val="a3"/>
              <w:rPr>
                <w:sz w:val="20"/>
                <w:szCs w:val="20"/>
              </w:rPr>
            </w:pPr>
            <w:r w:rsidRPr="00816A88">
              <w:rPr>
                <w:i/>
                <w:sz w:val="20"/>
                <w:szCs w:val="20"/>
              </w:rPr>
              <w:t>- без использования оборудования</w:t>
            </w:r>
          </w:p>
        </w:tc>
        <w:tc>
          <w:tcPr>
            <w:tcW w:w="1381" w:type="dxa"/>
            <w:vAlign w:val="center"/>
          </w:tcPr>
          <w:p w:rsidR="00E16551" w:rsidRPr="00816A88" w:rsidRDefault="00E16551" w:rsidP="00E16551">
            <w:pPr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1 час</w:t>
            </w:r>
          </w:p>
        </w:tc>
        <w:tc>
          <w:tcPr>
            <w:tcW w:w="1171" w:type="dxa"/>
            <w:vAlign w:val="center"/>
          </w:tcPr>
          <w:p w:rsidR="00E16551" w:rsidRPr="00816A88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800,00</w:t>
            </w:r>
          </w:p>
        </w:tc>
        <w:tc>
          <w:tcPr>
            <w:tcW w:w="4678" w:type="dxa"/>
            <w:vMerge/>
            <w:vAlign w:val="center"/>
          </w:tcPr>
          <w:p w:rsidR="00E16551" w:rsidRPr="00816A88" w:rsidRDefault="00E16551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E16551" w:rsidRPr="00816A88" w:rsidTr="004548B3">
        <w:trPr>
          <w:trHeight w:val="603"/>
        </w:trPr>
        <w:tc>
          <w:tcPr>
            <w:tcW w:w="993" w:type="dxa"/>
            <w:vAlign w:val="center"/>
          </w:tcPr>
          <w:p w:rsidR="00E16551" w:rsidRPr="00816A88" w:rsidRDefault="00E1655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3.2.3.</w:t>
            </w:r>
          </w:p>
        </w:tc>
        <w:tc>
          <w:tcPr>
            <w:tcW w:w="2835" w:type="dxa"/>
            <w:vAlign w:val="center"/>
          </w:tcPr>
          <w:p w:rsidR="00E16551" w:rsidRPr="00816A88" w:rsidRDefault="00E16551" w:rsidP="00E16551">
            <w:pPr>
              <w:pStyle w:val="a3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в зале деловых встреч и переговоров</w:t>
            </w:r>
          </w:p>
        </w:tc>
        <w:tc>
          <w:tcPr>
            <w:tcW w:w="1381" w:type="dxa"/>
            <w:vAlign w:val="center"/>
          </w:tcPr>
          <w:p w:rsidR="00E16551" w:rsidRPr="00816A88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1 час</w:t>
            </w:r>
          </w:p>
        </w:tc>
        <w:tc>
          <w:tcPr>
            <w:tcW w:w="1171" w:type="dxa"/>
            <w:vAlign w:val="center"/>
          </w:tcPr>
          <w:p w:rsidR="00E16551" w:rsidRPr="00816A88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2 000,00</w:t>
            </w:r>
          </w:p>
        </w:tc>
        <w:tc>
          <w:tcPr>
            <w:tcW w:w="4678" w:type="dxa"/>
            <w:vMerge/>
            <w:vAlign w:val="center"/>
          </w:tcPr>
          <w:p w:rsidR="00E16551" w:rsidRPr="00816A88" w:rsidRDefault="00E16551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E16551" w:rsidRPr="00816A88" w:rsidTr="004548B3">
        <w:tc>
          <w:tcPr>
            <w:tcW w:w="993" w:type="dxa"/>
            <w:vAlign w:val="center"/>
          </w:tcPr>
          <w:p w:rsidR="00E16551" w:rsidRPr="00816A88" w:rsidRDefault="00E1655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3.2.4.</w:t>
            </w:r>
          </w:p>
        </w:tc>
        <w:tc>
          <w:tcPr>
            <w:tcW w:w="2835" w:type="dxa"/>
            <w:vAlign w:val="center"/>
          </w:tcPr>
          <w:p w:rsidR="00E16551" w:rsidRPr="00816A88" w:rsidRDefault="00E16551" w:rsidP="00E16551">
            <w:pPr>
              <w:pStyle w:val="a3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в учебном центре, в медиацентре, в читальных залах</w:t>
            </w:r>
          </w:p>
        </w:tc>
        <w:tc>
          <w:tcPr>
            <w:tcW w:w="1381" w:type="dxa"/>
            <w:vAlign w:val="center"/>
          </w:tcPr>
          <w:p w:rsidR="00E16551" w:rsidRPr="00816A88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16551" w:rsidRPr="00816A88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E16551" w:rsidRPr="00816A88" w:rsidRDefault="00E16551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E16551" w:rsidRPr="00816A88" w:rsidTr="004548B3">
        <w:tc>
          <w:tcPr>
            <w:tcW w:w="993" w:type="dxa"/>
            <w:vAlign w:val="center"/>
          </w:tcPr>
          <w:p w:rsidR="00E16551" w:rsidRPr="00816A88" w:rsidRDefault="00E16551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6551" w:rsidRPr="00816A88" w:rsidRDefault="00E16551" w:rsidP="00E16551">
            <w:pPr>
              <w:pStyle w:val="a3"/>
              <w:rPr>
                <w:sz w:val="20"/>
                <w:szCs w:val="20"/>
              </w:rPr>
            </w:pPr>
            <w:r w:rsidRPr="00816A88">
              <w:rPr>
                <w:i/>
                <w:sz w:val="20"/>
                <w:szCs w:val="20"/>
              </w:rPr>
              <w:t>- с использованием оборудования</w:t>
            </w:r>
          </w:p>
        </w:tc>
        <w:tc>
          <w:tcPr>
            <w:tcW w:w="1381" w:type="dxa"/>
            <w:vAlign w:val="center"/>
          </w:tcPr>
          <w:p w:rsidR="00E16551" w:rsidRPr="00816A88" w:rsidRDefault="00E16551" w:rsidP="00E16551">
            <w:pPr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1 час</w:t>
            </w:r>
          </w:p>
        </w:tc>
        <w:tc>
          <w:tcPr>
            <w:tcW w:w="1171" w:type="dxa"/>
            <w:vAlign w:val="center"/>
          </w:tcPr>
          <w:p w:rsidR="00E16551" w:rsidRPr="00816A88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900,00</w:t>
            </w:r>
          </w:p>
        </w:tc>
        <w:tc>
          <w:tcPr>
            <w:tcW w:w="4678" w:type="dxa"/>
            <w:vMerge/>
            <w:vAlign w:val="center"/>
          </w:tcPr>
          <w:p w:rsidR="00E16551" w:rsidRPr="00816A88" w:rsidRDefault="00E16551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E16551" w:rsidRPr="00816A88" w:rsidTr="004548B3">
        <w:tc>
          <w:tcPr>
            <w:tcW w:w="993" w:type="dxa"/>
            <w:vAlign w:val="center"/>
          </w:tcPr>
          <w:p w:rsidR="00E16551" w:rsidRPr="00816A88" w:rsidRDefault="00E16551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6551" w:rsidRPr="00816A88" w:rsidRDefault="00E16551" w:rsidP="00E16551">
            <w:pPr>
              <w:pStyle w:val="a3"/>
              <w:rPr>
                <w:sz w:val="20"/>
                <w:szCs w:val="20"/>
              </w:rPr>
            </w:pPr>
            <w:r w:rsidRPr="00816A88">
              <w:rPr>
                <w:i/>
                <w:sz w:val="20"/>
                <w:szCs w:val="20"/>
              </w:rPr>
              <w:t>- без использования оборудования</w:t>
            </w:r>
          </w:p>
        </w:tc>
        <w:tc>
          <w:tcPr>
            <w:tcW w:w="1381" w:type="dxa"/>
            <w:vAlign w:val="center"/>
          </w:tcPr>
          <w:p w:rsidR="00E16551" w:rsidRPr="00816A88" w:rsidRDefault="00E16551" w:rsidP="00E16551">
            <w:pPr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1 час</w:t>
            </w:r>
          </w:p>
        </w:tc>
        <w:tc>
          <w:tcPr>
            <w:tcW w:w="1171" w:type="dxa"/>
            <w:vAlign w:val="center"/>
          </w:tcPr>
          <w:p w:rsidR="00E16551" w:rsidRPr="00816A88" w:rsidRDefault="00E16551" w:rsidP="00E16551">
            <w:pPr>
              <w:pStyle w:val="a3"/>
              <w:jc w:val="center"/>
              <w:rPr>
                <w:sz w:val="20"/>
                <w:szCs w:val="20"/>
              </w:rPr>
            </w:pPr>
            <w:r w:rsidRPr="00816A88">
              <w:rPr>
                <w:sz w:val="20"/>
                <w:szCs w:val="20"/>
              </w:rPr>
              <w:t>700,00</w:t>
            </w:r>
          </w:p>
        </w:tc>
        <w:tc>
          <w:tcPr>
            <w:tcW w:w="4678" w:type="dxa"/>
            <w:vMerge/>
            <w:vAlign w:val="center"/>
          </w:tcPr>
          <w:p w:rsidR="00E16551" w:rsidRPr="00816A88" w:rsidRDefault="00E16551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6D130A" w:rsidRPr="00620FA6" w:rsidTr="004548B3">
        <w:tc>
          <w:tcPr>
            <w:tcW w:w="993" w:type="dxa"/>
            <w:vAlign w:val="center"/>
          </w:tcPr>
          <w:p w:rsidR="006D130A" w:rsidRPr="00620FA6" w:rsidRDefault="006D130A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3.3.</w:t>
            </w:r>
          </w:p>
        </w:tc>
        <w:tc>
          <w:tcPr>
            <w:tcW w:w="10065" w:type="dxa"/>
            <w:gridSpan w:val="4"/>
            <w:vAlign w:val="center"/>
          </w:tcPr>
          <w:p w:rsidR="006D130A" w:rsidRPr="00620FA6" w:rsidRDefault="006D130A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Подготовка и проведение мероприятий</w:t>
            </w:r>
          </w:p>
        </w:tc>
      </w:tr>
      <w:tr w:rsidR="008B17B1" w:rsidRPr="00620FA6" w:rsidTr="004548B3">
        <w:tc>
          <w:tcPr>
            <w:tcW w:w="993" w:type="dxa"/>
            <w:vAlign w:val="center"/>
          </w:tcPr>
          <w:p w:rsidR="008B17B1" w:rsidRPr="00620FA6" w:rsidRDefault="007A759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3.3.1.</w:t>
            </w:r>
          </w:p>
        </w:tc>
        <w:tc>
          <w:tcPr>
            <w:tcW w:w="2835" w:type="dxa"/>
            <w:vAlign w:val="center"/>
          </w:tcPr>
          <w:p w:rsidR="008B17B1" w:rsidRPr="00620FA6" w:rsidRDefault="007A7591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Проведение Дня информации</w:t>
            </w:r>
          </w:p>
        </w:tc>
        <w:tc>
          <w:tcPr>
            <w:tcW w:w="1381" w:type="dxa"/>
            <w:vAlign w:val="center"/>
          </w:tcPr>
          <w:p w:rsidR="008B17B1" w:rsidRPr="00620FA6" w:rsidRDefault="007A759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чел./1 час</w:t>
            </w:r>
          </w:p>
        </w:tc>
        <w:tc>
          <w:tcPr>
            <w:tcW w:w="1171" w:type="dxa"/>
            <w:vAlign w:val="center"/>
          </w:tcPr>
          <w:p w:rsidR="008B17B1" w:rsidRPr="00620FA6" w:rsidRDefault="007A759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40,00</w:t>
            </w:r>
          </w:p>
        </w:tc>
        <w:tc>
          <w:tcPr>
            <w:tcW w:w="4678" w:type="dxa"/>
            <w:vAlign w:val="center"/>
          </w:tcPr>
          <w:p w:rsidR="008B17B1" w:rsidRPr="00620FA6" w:rsidRDefault="00F7603B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комплексное библиотечно-библиографическое мероприятие с участием специалистов, работников служб информации, ведущей целью которого является доведение до целевых аудиторий информации, в частности, о новых документах, поступивших в библиотеку за определенный период </w:t>
            </w:r>
            <w:r w:rsidRPr="00620FA6">
              <w:rPr>
                <w:i/>
                <w:sz w:val="18"/>
                <w:szCs w:val="18"/>
              </w:rPr>
              <w:t>(</w:t>
            </w:r>
            <w:r w:rsidR="00B14FAF" w:rsidRPr="00620FA6">
              <w:rPr>
                <w:i/>
                <w:sz w:val="18"/>
                <w:szCs w:val="18"/>
              </w:rPr>
              <w:t>время проведения мероприятия</w:t>
            </w:r>
            <w:r w:rsidRPr="00620FA6">
              <w:rPr>
                <w:i/>
                <w:sz w:val="18"/>
                <w:szCs w:val="18"/>
              </w:rPr>
              <w:t>)</w:t>
            </w:r>
          </w:p>
          <w:p w:rsidR="00F7603B" w:rsidRPr="00620FA6" w:rsidRDefault="00F7603B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2C2D70" w:rsidRPr="00620FA6" w:rsidRDefault="00F7603B" w:rsidP="002C2D70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lastRenderedPageBreak/>
              <w:t>Ответственные отделы (структурные подразделения): ВСЕ ОТДЕЛЫ</w:t>
            </w:r>
          </w:p>
        </w:tc>
      </w:tr>
      <w:tr w:rsidR="007A7591" w:rsidRPr="00620FA6" w:rsidTr="004548B3">
        <w:tc>
          <w:tcPr>
            <w:tcW w:w="993" w:type="dxa"/>
            <w:vAlign w:val="center"/>
          </w:tcPr>
          <w:p w:rsidR="007A7591" w:rsidRPr="00620FA6" w:rsidRDefault="007A759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2835" w:type="dxa"/>
            <w:vAlign w:val="center"/>
          </w:tcPr>
          <w:p w:rsidR="007A7591" w:rsidRPr="00620FA6" w:rsidRDefault="007A7591" w:rsidP="007A7591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Проведение Дня специалиста</w:t>
            </w:r>
          </w:p>
        </w:tc>
        <w:tc>
          <w:tcPr>
            <w:tcW w:w="1381" w:type="dxa"/>
            <w:vAlign w:val="center"/>
          </w:tcPr>
          <w:p w:rsidR="007A7591" w:rsidRPr="00620FA6" w:rsidRDefault="007A7591" w:rsidP="001561B3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чел./1 час</w:t>
            </w:r>
          </w:p>
        </w:tc>
        <w:tc>
          <w:tcPr>
            <w:tcW w:w="1171" w:type="dxa"/>
            <w:vAlign w:val="center"/>
          </w:tcPr>
          <w:p w:rsidR="007A7591" w:rsidRPr="00620FA6" w:rsidRDefault="007A7591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50,00</w:t>
            </w:r>
          </w:p>
        </w:tc>
        <w:tc>
          <w:tcPr>
            <w:tcW w:w="4678" w:type="dxa"/>
            <w:vAlign w:val="center"/>
          </w:tcPr>
          <w:p w:rsidR="007A7591" w:rsidRPr="00620FA6" w:rsidRDefault="00F7603B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комплексное библиотечно-библиографическое мероприятие, проводимое на основе традиционной и электронной технологии, обеспечивающее информирование специалистов преимущественно о профессионально-производственной, научно-практической литературе по определенной отрасли знания и практической деятельности, включающее выставки, библиографические обзоры и консультации, презентации, выступления специалистов и пр. </w:t>
            </w:r>
            <w:r w:rsidRPr="00620FA6">
              <w:rPr>
                <w:i/>
                <w:sz w:val="18"/>
                <w:szCs w:val="18"/>
              </w:rPr>
              <w:t>(</w:t>
            </w:r>
            <w:r w:rsidR="00B14FAF" w:rsidRPr="00620FA6">
              <w:rPr>
                <w:i/>
                <w:sz w:val="18"/>
                <w:szCs w:val="18"/>
              </w:rPr>
              <w:t>время проведения мероприятия</w:t>
            </w:r>
            <w:r w:rsidRPr="00620FA6">
              <w:rPr>
                <w:i/>
                <w:sz w:val="18"/>
                <w:szCs w:val="18"/>
              </w:rPr>
              <w:t>)</w:t>
            </w:r>
          </w:p>
          <w:p w:rsidR="00F7603B" w:rsidRPr="00620FA6" w:rsidRDefault="00F7603B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2C2D70" w:rsidRPr="00620FA6" w:rsidRDefault="00F7603B" w:rsidP="004B2C56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</w:tc>
      </w:tr>
      <w:tr w:rsidR="00E16551" w:rsidRPr="00620FA6" w:rsidTr="004548B3">
        <w:tc>
          <w:tcPr>
            <w:tcW w:w="993" w:type="dxa"/>
            <w:vAlign w:val="center"/>
          </w:tcPr>
          <w:p w:rsidR="00E16551" w:rsidRPr="00620FA6" w:rsidRDefault="00F7603B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3.3.3.</w:t>
            </w:r>
          </w:p>
        </w:tc>
        <w:tc>
          <w:tcPr>
            <w:tcW w:w="2835" w:type="dxa"/>
            <w:vAlign w:val="center"/>
          </w:tcPr>
          <w:p w:rsidR="00E16551" w:rsidRPr="00620FA6" w:rsidRDefault="001561B3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Проведение профессиональных семинаров для библиотечных работников учреждений всех систем и ведомств (группа 10 человек</w:t>
            </w:r>
            <w:r w:rsidR="00F7603B" w:rsidRPr="00620FA6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E16551" w:rsidRPr="00620FA6" w:rsidRDefault="00F7603B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семинар</w:t>
            </w:r>
          </w:p>
        </w:tc>
        <w:tc>
          <w:tcPr>
            <w:tcW w:w="1171" w:type="dxa"/>
            <w:vAlign w:val="center"/>
          </w:tcPr>
          <w:p w:rsidR="00E16551" w:rsidRPr="00620FA6" w:rsidRDefault="00F7603B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1 000,00</w:t>
            </w:r>
          </w:p>
        </w:tc>
        <w:tc>
          <w:tcPr>
            <w:tcW w:w="4678" w:type="dxa"/>
            <w:vAlign w:val="center"/>
          </w:tcPr>
          <w:p w:rsidR="00E16551" w:rsidRPr="00620FA6" w:rsidRDefault="00F7603B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оказание консультационно-методической помощи, совершенствование профессиональных знаний, навыков и умений библиотечных работников, обеспечение основными информационно-методическими материалами для организации библиотечной работы </w:t>
            </w:r>
            <w:r w:rsidRPr="00620FA6">
              <w:rPr>
                <w:i/>
                <w:sz w:val="18"/>
                <w:szCs w:val="18"/>
              </w:rPr>
              <w:t>(</w:t>
            </w:r>
            <w:r w:rsidR="00B14FAF" w:rsidRPr="00620FA6">
              <w:rPr>
                <w:i/>
                <w:sz w:val="18"/>
                <w:szCs w:val="18"/>
              </w:rPr>
              <w:t>время проведения мероприятия</w:t>
            </w:r>
            <w:r w:rsidRPr="00620FA6">
              <w:rPr>
                <w:i/>
                <w:sz w:val="18"/>
                <w:szCs w:val="18"/>
              </w:rPr>
              <w:t>)</w:t>
            </w:r>
          </w:p>
          <w:p w:rsidR="00F7603B" w:rsidRPr="00620FA6" w:rsidRDefault="00F7603B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F7603B" w:rsidRPr="00620FA6" w:rsidRDefault="00F7603B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  <w:p w:rsidR="002C2D70" w:rsidRPr="00620FA6" w:rsidRDefault="002C2D70" w:rsidP="00C55972">
            <w:pPr>
              <w:pStyle w:val="a3"/>
              <w:rPr>
                <w:sz w:val="18"/>
                <w:szCs w:val="18"/>
              </w:rPr>
            </w:pPr>
          </w:p>
        </w:tc>
      </w:tr>
      <w:tr w:rsidR="00E615BA" w:rsidRPr="00620FA6" w:rsidTr="004548B3">
        <w:tc>
          <w:tcPr>
            <w:tcW w:w="993" w:type="dxa"/>
            <w:shd w:val="clear" w:color="auto" w:fill="FDE9D9" w:themeFill="accent6" w:themeFillTint="33"/>
            <w:vAlign w:val="center"/>
          </w:tcPr>
          <w:p w:rsidR="00E615BA" w:rsidRPr="00620FA6" w:rsidRDefault="00E615BA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E615BA" w:rsidRPr="00620FA6" w:rsidRDefault="00E615BA" w:rsidP="00E615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bCs/>
                <w:sz w:val="20"/>
                <w:szCs w:val="20"/>
              </w:rPr>
              <w:t>СЕРВИСНЫЕ УСЛУГИ</w:t>
            </w:r>
            <w:r w:rsidRPr="00620FA6">
              <w:rPr>
                <w:rStyle w:val="a8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20136C" w:rsidRPr="00620FA6" w:rsidTr="004548B3">
        <w:tc>
          <w:tcPr>
            <w:tcW w:w="993" w:type="dxa"/>
            <w:vAlign w:val="center"/>
          </w:tcPr>
          <w:p w:rsidR="0020136C" w:rsidRPr="00620FA6" w:rsidRDefault="0020136C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4.1.</w:t>
            </w:r>
          </w:p>
        </w:tc>
        <w:tc>
          <w:tcPr>
            <w:tcW w:w="10065" w:type="dxa"/>
            <w:gridSpan w:val="4"/>
            <w:vAlign w:val="center"/>
          </w:tcPr>
          <w:p w:rsidR="0020136C" w:rsidRPr="00620FA6" w:rsidRDefault="0020136C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Предоставление компьютера для работы</w:t>
            </w:r>
          </w:p>
        </w:tc>
      </w:tr>
      <w:tr w:rsidR="00C1041D" w:rsidRPr="00620FA6" w:rsidTr="004548B3">
        <w:trPr>
          <w:trHeight w:val="1018"/>
        </w:trPr>
        <w:tc>
          <w:tcPr>
            <w:tcW w:w="993" w:type="dxa"/>
            <w:vAlign w:val="center"/>
          </w:tcPr>
          <w:p w:rsidR="00C1041D" w:rsidRPr="00620FA6" w:rsidRDefault="00C1041D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4.1.1.</w:t>
            </w:r>
          </w:p>
        </w:tc>
        <w:tc>
          <w:tcPr>
            <w:tcW w:w="2835" w:type="dxa"/>
            <w:vAlign w:val="center"/>
          </w:tcPr>
          <w:p w:rsidR="00360DB2" w:rsidRDefault="00C1041D" w:rsidP="00360DB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 сети Интернет</w:t>
            </w:r>
            <w:r w:rsidR="00360DB2">
              <w:rPr>
                <w:sz w:val="20"/>
                <w:szCs w:val="20"/>
              </w:rPr>
              <w:t>,</w:t>
            </w:r>
          </w:p>
          <w:p w:rsidR="00C1041D" w:rsidRPr="001204D2" w:rsidRDefault="00C1041D" w:rsidP="00C417C6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с</w:t>
            </w:r>
            <w:r w:rsidRPr="001204D2">
              <w:rPr>
                <w:sz w:val="20"/>
                <w:szCs w:val="20"/>
              </w:rPr>
              <w:t xml:space="preserve"> </w:t>
            </w:r>
            <w:r w:rsidRPr="00620FA6">
              <w:rPr>
                <w:sz w:val="20"/>
                <w:szCs w:val="20"/>
              </w:rPr>
              <w:t>программами</w:t>
            </w:r>
            <w:r w:rsidRPr="001204D2">
              <w:rPr>
                <w:sz w:val="20"/>
                <w:szCs w:val="20"/>
              </w:rPr>
              <w:t xml:space="preserve"> </w:t>
            </w:r>
            <w:r w:rsidRPr="00620FA6">
              <w:rPr>
                <w:sz w:val="20"/>
                <w:szCs w:val="20"/>
                <w:lang w:val="en-US"/>
              </w:rPr>
              <w:t>Microsoft</w:t>
            </w:r>
            <w:r w:rsidRPr="001204D2">
              <w:rPr>
                <w:sz w:val="20"/>
                <w:szCs w:val="20"/>
              </w:rPr>
              <w:t xml:space="preserve"> </w:t>
            </w:r>
            <w:r w:rsidRPr="00620FA6">
              <w:rPr>
                <w:sz w:val="20"/>
                <w:szCs w:val="20"/>
                <w:lang w:val="en-US"/>
              </w:rPr>
              <w:t>Office</w:t>
            </w:r>
            <w:r w:rsidRPr="001204D2">
              <w:rPr>
                <w:sz w:val="20"/>
                <w:szCs w:val="20"/>
              </w:rPr>
              <w:t xml:space="preserve"> (</w:t>
            </w:r>
            <w:r w:rsidRPr="00620FA6">
              <w:rPr>
                <w:sz w:val="20"/>
                <w:szCs w:val="20"/>
                <w:lang w:val="en-US"/>
              </w:rPr>
              <w:t>Word</w:t>
            </w:r>
            <w:r w:rsidRPr="001204D2">
              <w:rPr>
                <w:sz w:val="20"/>
                <w:szCs w:val="20"/>
              </w:rPr>
              <w:t xml:space="preserve">, </w:t>
            </w:r>
            <w:r w:rsidRPr="00620FA6">
              <w:rPr>
                <w:sz w:val="20"/>
                <w:szCs w:val="20"/>
                <w:lang w:val="en-US"/>
              </w:rPr>
              <w:t>Excel</w:t>
            </w:r>
            <w:r w:rsidRPr="001204D2">
              <w:rPr>
                <w:sz w:val="20"/>
                <w:szCs w:val="20"/>
              </w:rPr>
              <w:t xml:space="preserve">, </w:t>
            </w:r>
            <w:r w:rsidRPr="00620FA6">
              <w:rPr>
                <w:sz w:val="20"/>
                <w:szCs w:val="20"/>
                <w:lang w:val="en-US"/>
              </w:rPr>
              <w:t>PowerPoint</w:t>
            </w:r>
            <w:r w:rsidRPr="001204D2">
              <w:rPr>
                <w:sz w:val="20"/>
                <w:szCs w:val="20"/>
              </w:rPr>
              <w:t>)</w:t>
            </w:r>
            <w:r w:rsidR="00360DB2" w:rsidRPr="001204D2">
              <w:rPr>
                <w:sz w:val="20"/>
                <w:szCs w:val="20"/>
              </w:rPr>
              <w:t xml:space="preserve"> </w:t>
            </w:r>
            <w:r w:rsidR="00C417C6" w:rsidRPr="001204D2">
              <w:rPr>
                <w:sz w:val="20"/>
                <w:szCs w:val="20"/>
              </w:rPr>
              <w:t>(</w:t>
            </w:r>
            <w:r w:rsidRPr="00C417C6">
              <w:rPr>
                <w:sz w:val="20"/>
                <w:szCs w:val="20"/>
                <w:u w:val="single"/>
              </w:rPr>
              <w:t>самостоятельно</w:t>
            </w:r>
            <w:r w:rsidRPr="001204D2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C1041D" w:rsidRPr="00620FA6" w:rsidRDefault="00C1041D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час</w:t>
            </w:r>
          </w:p>
        </w:tc>
        <w:tc>
          <w:tcPr>
            <w:tcW w:w="1171" w:type="dxa"/>
            <w:vAlign w:val="center"/>
          </w:tcPr>
          <w:p w:rsidR="00C1041D" w:rsidRPr="00620FA6" w:rsidRDefault="00C1041D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40,00</w:t>
            </w:r>
          </w:p>
        </w:tc>
        <w:tc>
          <w:tcPr>
            <w:tcW w:w="4678" w:type="dxa"/>
            <w:vAlign w:val="center"/>
          </w:tcPr>
          <w:p w:rsidR="00C417C6" w:rsidRPr="001204D2" w:rsidRDefault="00C1041D" w:rsidP="00C55972">
            <w:pPr>
              <w:pStyle w:val="a3"/>
              <w:rPr>
                <w:sz w:val="18"/>
                <w:szCs w:val="18"/>
              </w:rPr>
            </w:pPr>
            <w:r w:rsidRPr="001204D2">
              <w:rPr>
                <w:sz w:val="18"/>
                <w:szCs w:val="18"/>
              </w:rPr>
              <w:t xml:space="preserve">предоставление автоматизированного рабочего места </w:t>
            </w:r>
          </w:p>
          <w:p w:rsidR="00C1041D" w:rsidRPr="001204D2" w:rsidRDefault="00C1041D" w:rsidP="00C55972">
            <w:pPr>
              <w:pStyle w:val="a3"/>
              <w:rPr>
                <w:i/>
                <w:sz w:val="18"/>
                <w:szCs w:val="18"/>
              </w:rPr>
            </w:pPr>
            <w:r w:rsidRPr="001204D2">
              <w:rPr>
                <w:i/>
                <w:sz w:val="18"/>
                <w:szCs w:val="18"/>
              </w:rPr>
              <w:t>(в течение одного рабочего дня)</w:t>
            </w:r>
          </w:p>
          <w:p w:rsidR="00C1041D" w:rsidRPr="001204D2" w:rsidRDefault="00C1041D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1041D" w:rsidRPr="001204D2" w:rsidRDefault="00C1041D" w:rsidP="00C55972">
            <w:pPr>
              <w:pStyle w:val="a3"/>
              <w:rPr>
                <w:sz w:val="18"/>
                <w:szCs w:val="18"/>
              </w:rPr>
            </w:pPr>
            <w:r w:rsidRPr="001204D2">
              <w:rPr>
                <w:sz w:val="18"/>
                <w:szCs w:val="18"/>
              </w:rPr>
              <w:t>Ответственные отделы (структурные подразделения): РЦПБ, ЦОС, ОЦБК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4.1.2.</w:t>
            </w:r>
          </w:p>
        </w:tc>
        <w:tc>
          <w:tcPr>
            <w:tcW w:w="2835" w:type="dxa"/>
            <w:vAlign w:val="center"/>
          </w:tcPr>
          <w:p w:rsidR="00C417C6" w:rsidRDefault="00C417C6" w:rsidP="009E1D20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 сети Интернет,</w:t>
            </w:r>
          </w:p>
          <w:p w:rsidR="00C417C6" w:rsidRPr="001204D2" w:rsidRDefault="00C417C6" w:rsidP="00360DB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с</w:t>
            </w:r>
            <w:r w:rsidRPr="001204D2">
              <w:rPr>
                <w:sz w:val="20"/>
                <w:szCs w:val="20"/>
              </w:rPr>
              <w:t xml:space="preserve"> </w:t>
            </w:r>
            <w:r w:rsidRPr="00620FA6">
              <w:rPr>
                <w:sz w:val="20"/>
                <w:szCs w:val="20"/>
              </w:rPr>
              <w:t>программами</w:t>
            </w:r>
            <w:r w:rsidRPr="001204D2">
              <w:rPr>
                <w:sz w:val="20"/>
                <w:szCs w:val="20"/>
              </w:rPr>
              <w:t xml:space="preserve"> </w:t>
            </w:r>
            <w:r w:rsidRPr="00620FA6">
              <w:rPr>
                <w:sz w:val="20"/>
                <w:szCs w:val="20"/>
                <w:lang w:val="en-US"/>
              </w:rPr>
              <w:t>Microsoft</w:t>
            </w:r>
            <w:r w:rsidRPr="001204D2">
              <w:rPr>
                <w:sz w:val="20"/>
                <w:szCs w:val="20"/>
              </w:rPr>
              <w:t xml:space="preserve"> </w:t>
            </w:r>
            <w:r w:rsidRPr="00620FA6">
              <w:rPr>
                <w:sz w:val="20"/>
                <w:szCs w:val="20"/>
                <w:lang w:val="en-US"/>
              </w:rPr>
              <w:t>Office</w:t>
            </w:r>
            <w:r w:rsidRPr="001204D2">
              <w:rPr>
                <w:sz w:val="20"/>
                <w:szCs w:val="20"/>
              </w:rPr>
              <w:t xml:space="preserve"> (</w:t>
            </w:r>
            <w:r w:rsidRPr="00620FA6">
              <w:rPr>
                <w:sz w:val="20"/>
                <w:szCs w:val="20"/>
                <w:lang w:val="en-US"/>
              </w:rPr>
              <w:t>Word</w:t>
            </w:r>
            <w:r w:rsidRPr="001204D2">
              <w:rPr>
                <w:sz w:val="20"/>
                <w:szCs w:val="20"/>
              </w:rPr>
              <w:t xml:space="preserve">, </w:t>
            </w:r>
            <w:r w:rsidRPr="00620FA6">
              <w:rPr>
                <w:sz w:val="20"/>
                <w:szCs w:val="20"/>
                <w:lang w:val="en-US"/>
              </w:rPr>
              <w:t>Excel</w:t>
            </w:r>
            <w:r w:rsidRPr="001204D2">
              <w:rPr>
                <w:sz w:val="20"/>
                <w:szCs w:val="20"/>
              </w:rPr>
              <w:t xml:space="preserve">, </w:t>
            </w:r>
            <w:r w:rsidRPr="00620FA6">
              <w:rPr>
                <w:sz w:val="20"/>
                <w:szCs w:val="20"/>
                <w:lang w:val="en-US"/>
              </w:rPr>
              <w:t>PowerPoint</w:t>
            </w:r>
            <w:r w:rsidRPr="001204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20FA6">
              <w:rPr>
                <w:sz w:val="20"/>
                <w:szCs w:val="20"/>
              </w:rPr>
              <w:t>(</w:t>
            </w:r>
            <w:r w:rsidRPr="00C417C6">
              <w:rPr>
                <w:sz w:val="20"/>
                <w:szCs w:val="20"/>
                <w:u w:val="single"/>
              </w:rPr>
              <w:t>с помощью оператора</w:t>
            </w:r>
            <w:r w:rsidRPr="00620FA6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час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50,00</w:t>
            </w:r>
          </w:p>
        </w:tc>
        <w:tc>
          <w:tcPr>
            <w:tcW w:w="4678" w:type="dxa"/>
            <w:vAlign w:val="center"/>
          </w:tcPr>
          <w:p w:rsidR="00343B29" w:rsidRPr="00343B29" w:rsidRDefault="00343B29" w:rsidP="00343B29">
            <w:pPr>
              <w:pStyle w:val="a3"/>
              <w:rPr>
                <w:i/>
                <w:sz w:val="18"/>
                <w:szCs w:val="18"/>
              </w:rPr>
            </w:pPr>
            <w:r w:rsidRPr="00343B29">
              <w:rPr>
                <w:sz w:val="18"/>
                <w:szCs w:val="18"/>
              </w:rPr>
              <w:t xml:space="preserve">предоставление автоматизированного рабочего места, консультация специалиста по работе с компьютером, программами </w:t>
            </w:r>
            <w:r w:rsidRPr="00343B29">
              <w:rPr>
                <w:sz w:val="18"/>
                <w:szCs w:val="18"/>
                <w:lang w:val="en-US"/>
              </w:rPr>
              <w:t>Microsoft</w:t>
            </w:r>
            <w:r w:rsidRPr="00343B29">
              <w:rPr>
                <w:sz w:val="18"/>
                <w:szCs w:val="18"/>
              </w:rPr>
              <w:t xml:space="preserve"> </w:t>
            </w:r>
            <w:r w:rsidRPr="00343B29">
              <w:rPr>
                <w:sz w:val="18"/>
                <w:szCs w:val="18"/>
                <w:lang w:val="en-US"/>
              </w:rPr>
              <w:t>Office</w:t>
            </w:r>
            <w:r w:rsidRPr="00343B29">
              <w:rPr>
                <w:sz w:val="18"/>
                <w:szCs w:val="18"/>
              </w:rPr>
              <w:t xml:space="preserve"> , помощь в поиске необходимой информации по определенной тематике,  регистрация электронной почты, создание аккаунта в социальных сетях </w:t>
            </w:r>
            <w:r w:rsidRPr="00343B29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343B29" w:rsidRDefault="00C417C6" w:rsidP="004F280F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343B29" w:rsidRDefault="00C417C6" w:rsidP="004F280F">
            <w:pPr>
              <w:pStyle w:val="a3"/>
              <w:rPr>
                <w:sz w:val="18"/>
                <w:szCs w:val="18"/>
              </w:rPr>
            </w:pPr>
            <w:r w:rsidRPr="00343B29">
              <w:rPr>
                <w:sz w:val="18"/>
                <w:szCs w:val="18"/>
              </w:rPr>
              <w:t>Ответственные отделы (структурные подразделения): РЦПБ, ЦОС, ОЦБК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4.1.3.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отправка сообщения по электронной почте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сообщение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10,00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отправка сообщения</w:t>
            </w:r>
            <w:r w:rsidR="001204D2">
              <w:rPr>
                <w:sz w:val="18"/>
                <w:szCs w:val="18"/>
              </w:rPr>
              <w:t>, в том числе прикрепленных документов</w:t>
            </w:r>
            <w:r w:rsidRPr="00620FA6">
              <w:rPr>
                <w:sz w:val="18"/>
                <w:szCs w:val="18"/>
              </w:rPr>
              <w:t xml:space="preserve"> по электронной почте </w:t>
            </w:r>
            <w:r w:rsidRPr="00620FA6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РЦПБ, ЦОС, ОЦБК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4.1.4.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прием и отправка документа по факсу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20,00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прием заказа, уточнение номера, проверка наличия бумаги, прием и отправка факса </w:t>
            </w:r>
            <w:r w:rsidRPr="00620FA6">
              <w:rPr>
                <w:i/>
                <w:sz w:val="18"/>
                <w:szCs w:val="18"/>
              </w:rPr>
              <w:t>(в течение пяти минут)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РЦПБ, ЦОС, ОЦБК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4.2.</w:t>
            </w:r>
          </w:p>
        </w:tc>
        <w:tc>
          <w:tcPr>
            <w:tcW w:w="10065" w:type="dxa"/>
            <w:gridSpan w:val="4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Ксерокопирование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B31FCE">
            <w:pPr>
              <w:pStyle w:val="a3"/>
              <w:rPr>
                <w:sz w:val="20"/>
                <w:szCs w:val="20"/>
              </w:rPr>
            </w:pPr>
            <w:r w:rsidRPr="00620FA6">
              <w:rPr>
                <w:b/>
                <w:bCs/>
                <w:sz w:val="20"/>
                <w:szCs w:val="20"/>
              </w:rPr>
              <w:t>документов, датированных 1831-1938 гг. 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подготовка копировального аппарата (включение, разогрев), проверка наличия бумаги в лотке, копирование документа </w:t>
            </w:r>
            <w:r w:rsidRPr="00620FA6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B31FCE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ОРЦК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B31FCE">
            <w:pPr>
              <w:pStyle w:val="a3"/>
              <w:rPr>
                <w:sz w:val="20"/>
                <w:szCs w:val="20"/>
              </w:rPr>
            </w:pPr>
            <w:r w:rsidRPr="00620FA6">
              <w:rPr>
                <w:i/>
                <w:iCs/>
                <w:sz w:val="20"/>
                <w:szCs w:val="20"/>
              </w:rPr>
              <w:t>одна  страница на 1 листе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4.2.2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EC2A29">
            <w:pPr>
              <w:pStyle w:val="a3"/>
              <w:rPr>
                <w:sz w:val="20"/>
                <w:szCs w:val="20"/>
              </w:rPr>
            </w:pPr>
            <w:r w:rsidRPr="00620FA6">
              <w:rPr>
                <w:i/>
                <w:iCs/>
                <w:sz w:val="20"/>
                <w:szCs w:val="20"/>
              </w:rPr>
              <w:t>одна  страница на 1 листе с изменением масштаба (увеличение или уменьшение)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4.2.3.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E8184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E81845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4.2.4.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E8184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E81845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6D1965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17C6" w:rsidRPr="00620FA6" w:rsidRDefault="00C417C6" w:rsidP="00B45FAB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i/>
                <w:iCs/>
                <w:sz w:val="20"/>
                <w:szCs w:val="20"/>
              </w:rPr>
              <w:t>две страницы на 1 листе</w:t>
            </w:r>
            <w:r w:rsidRPr="00620FA6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6D1965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4.2.5.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317AFB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E81845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 страницы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6D1965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4.2.6.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E8184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542A4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 страницы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6D1965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B45FAB">
            <w:pPr>
              <w:pStyle w:val="a3"/>
              <w:rPr>
                <w:sz w:val="20"/>
                <w:szCs w:val="20"/>
              </w:rPr>
            </w:pPr>
            <w:r w:rsidRPr="00620FA6">
              <w:rPr>
                <w:i/>
                <w:iCs/>
                <w:sz w:val="20"/>
                <w:szCs w:val="20"/>
              </w:rPr>
              <w:t>две страницы на 1 листе с изменением масштаба (увеличение или уменьшение)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6D1965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4.2.7.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E8184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542A4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 страницы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6D1965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4.2.8.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E8184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E81845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 страницы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6D1965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EC2A29">
            <w:pPr>
              <w:pStyle w:val="a3"/>
              <w:rPr>
                <w:sz w:val="20"/>
                <w:szCs w:val="20"/>
              </w:rPr>
            </w:pPr>
            <w:r w:rsidRPr="00620FA6">
              <w:rPr>
                <w:i/>
                <w:sz w:val="20"/>
                <w:szCs w:val="20"/>
              </w:rPr>
              <w:t>факсимильных и репринтных документов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6D1965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4.2.9.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E8184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А4,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E81845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18,00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6D1965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4.2.10.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317AFB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А4,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542A4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 страницы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25,00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b/>
                <w:bCs/>
                <w:sz w:val="20"/>
                <w:szCs w:val="20"/>
              </w:rPr>
              <w:t>документов, датированных с 1939 - по настоящее время 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C417C6" w:rsidRPr="00620FA6" w:rsidRDefault="00C417C6" w:rsidP="0093635D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подготовка копировального аппарата (включение, разогрев), проверка наличия бумаги в лотке, копирование документа </w:t>
            </w:r>
            <w:r w:rsidRPr="00620FA6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620FA6" w:rsidRDefault="00C417C6" w:rsidP="0093635D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93635D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РЦПБ, ЦОС, ООП (ЗПИ)</w:t>
            </w: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  <w:r w:rsidRPr="00620FA6">
              <w:rPr>
                <w:i/>
                <w:iCs/>
                <w:sz w:val="20"/>
                <w:szCs w:val="20"/>
              </w:rPr>
              <w:t>одна  страница на 1 листе (без читательского билета)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4.2.11.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93635D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4.2.12.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93635D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8,00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  <w:r w:rsidRPr="00620FA6">
              <w:rPr>
                <w:i/>
                <w:iCs/>
                <w:sz w:val="20"/>
                <w:szCs w:val="20"/>
              </w:rPr>
              <w:t>одна  страница на 1 листе (с  читательским билетом)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4.2.13.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93635D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4.2.14.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93635D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6,00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  <w:r w:rsidRPr="00620FA6">
              <w:rPr>
                <w:i/>
                <w:iCs/>
                <w:sz w:val="20"/>
                <w:szCs w:val="20"/>
              </w:rPr>
              <w:t>одна  страница на 1 листе с изменением масштаба (увеличение или уменьшение) без читательского билета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4.2.15.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93635D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4.2.16.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93635D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8,00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  <w:r w:rsidRPr="00620FA6">
              <w:rPr>
                <w:i/>
                <w:iCs/>
                <w:sz w:val="20"/>
                <w:szCs w:val="20"/>
              </w:rPr>
              <w:t>одна  страница на 1 листе с изменением масштаба (увеличение или уменьшение) с читательским билетом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4.2.17.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93635D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3635D">
        <w:tc>
          <w:tcPr>
            <w:tcW w:w="993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4.2.18.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93635D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3635D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7,00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93635D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rPr>
          <w:trHeight w:val="565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09704C">
            <w:pPr>
              <w:pStyle w:val="a3"/>
              <w:rPr>
                <w:sz w:val="20"/>
                <w:szCs w:val="20"/>
              </w:rPr>
            </w:pPr>
            <w:r w:rsidRPr="00620FA6">
              <w:rPr>
                <w:b/>
                <w:sz w:val="20"/>
                <w:szCs w:val="20"/>
              </w:rPr>
              <w:t>фотокопирование  документа из фонда отдела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предоставление документа для фотографирования исключительно в научных, учебных целях в соответствии с условиями светового режима по ГОСТ 7.50-2002 и Правилами пользования НБ РБ. Подготовка документа для фотографирования, осмотр, оценка состояния документа</w:t>
            </w:r>
            <w:r>
              <w:rPr>
                <w:sz w:val="18"/>
                <w:szCs w:val="18"/>
              </w:rPr>
              <w:t>,</w:t>
            </w:r>
            <w:r w:rsidRPr="00620FA6">
              <w:rPr>
                <w:sz w:val="18"/>
                <w:szCs w:val="18"/>
              </w:rPr>
              <w:t xml:space="preserve"> режима освещения </w:t>
            </w:r>
            <w:r w:rsidRPr="00620FA6">
              <w:rPr>
                <w:i/>
                <w:sz w:val="18"/>
                <w:szCs w:val="18"/>
              </w:rPr>
              <w:t>(в течение двадцати минут)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09704C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ОРЦК</w:t>
            </w:r>
          </w:p>
        </w:tc>
      </w:tr>
      <w:tr w:rsidR="00C417C6" w:rsidRPr="00620FA6" w:rsidTr="004548B3">
        <w:trPr>
          <w:trHeight w:val="984"/>
        </w:trPr>
        <w:tc>
          <w:tcPr>
            <w:tcW w:w="993" w:type="dxa"/>
            <w:vAlign w:val="center"/>
          </w:tcPr>
          <w:p w:rsidR="00C417C6" w:rsidRPr="00620FA6" w:rsidRDefault="00B87545" w:rsidP="00C559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4.2.19</w:t>
            </w:r>
            <w:r w:rsidR="00C417C6" w:rsidRPr="00620FA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изданий </w:t>
            </w:r>
            <w:r w:rsidRPr="00620FA6">
              <w:rPr>
                <w:sz w:val="20"/>
                <w:szCs w:val="20"/>
                <w:lang w:val="en-US"/>
              </w:rPr>
              <w:t xml:space="preserve"> XX-XXI </w:t>
            </w:r>
            <w:r w:rsidRPr="00620FA6">
              <w:rPr>
                <w:sz w:val="20"/>
                <w:szCs w:val="20"/>
              </w:rPr>
              <w:t>вв.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снимок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B87545" w:rsidP="00C559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4.2.20</w:t>
            </w:r>
            <w:r w:rsidR="00C417C6" w:rsidRPr="00620FA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1029F9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изданий  со 2-й пол.</w:t>
            </w:r>
            <w:r w:rsidRPr="00620FA6">
              <w:rPr>
                <w:sz w:val="20"/>
                <w:szCs w:val="20"/>
                <w:lang w:val="en-US"/>
              </w:rPr>
              <w:t>XIX</w:t>
            </w:r>
            <w:r w:rsidRPr="00620FA6">
              <w:rPr>
                <w:sz w:val="20"/>
                <w:szCs w:val="20"/>
              </w:rPr>
              <w:t xml:space="preserve"> в. (без вспышки)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снимок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34,00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4.3.</w:t>
            </w:r>
          </w:p>
        </w:tc>
        <w:tc>
          <w:tcPr>
            <w:tcW w:w="10065" w:type="dxa"/>
            <w:gridSpan w:val="4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Сканирование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9E1D20">
            <w:pPr>
              <w:pStyle w:val="a3"/>
              <w:rPr>
                <w:sz w:val="20"/>
                <w:szCs w:val="20"/>
              </w:rPr>
            </w:pPr>
            <w:r w:rsidRPr="00620FA6">
              <w:rPr>
                <w:b/>
                <w:bCs/>
                <w:sz w:val="20"/>
                <w:szCs w:val="20"/>
              </w:rPr>
              <w:t>документов, датированных 1831-1938 гг. 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подготовка сканера (включение, разогрев), выбор программы сканирования, контроль за процессом сканирования, выдача готового результата </w:t>
            </w:r>
            <w:r w:rsidRPr="00620FA6">
              <w:rPr>
                <w:i/>
                <w:sz w:val="18"/>
                <w:szCs w:val="18"/>
              </w:rPr>
              <w:t>(в течение одного рабочего дня)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1029F9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РЦПБ, ОРЦК</w:t>
            </w:r>
          </w:p>
        </w:tc>
      </w:tr>
      <w:tr w:rsidR="00C417C6" w:rsidRPr="00620FA6" w:rsidTr="009E1D20">
        <w:tc>
          <w:tcPr>
            <w:tcW w:w="993" w:type="dxa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9E1D20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А5</w:t>
            </w:r>
          </w:p>
        </w:tc>
        <w:tc>
          <w:tcPr>
            <w:tcW w:w="1381" w:type="dxa"/>
          </w:tcPr>
          <w:p w:rsidR="00C417C6" w:rsidRPr="00620FA6" w:rsidRDefault="00C417C6" w:rsidP="009E1D20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1029F9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E1D20">
        <w:tc>
          <w:tcPr>
            <w:tcW w:w="993" w:type="dxa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4.3.2.</w:t>
            </w:r>
          </w:p>
        </w:tc>
        <w:tc>
          <w:tcPr>
            <w:tcW w:w="2835" w:type="dxa"/>
          </w:tcPr>
          <w:p w:rsidR="00C417C6" w:rsidRPr="00620FA6" w:rsidRDefault="00C417C6" w:rsidP="009E1D20"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</w:tcPr>
          <w:p w:rsidR="00C417C6" w:rsidRPr="00620FA6" w:rsidRDefault="00C417C6" w:rsidP="009E1D20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1029F9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E1D20">
        <w:tc>
          <w:tcPr>
            <w:tcW w:w="993" w:type="dxa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4.3.3.</w:t>
            </w:r>
          </w:p>
        </w:tc>
        <w:tc>
          <w:tcPr>
            <w:tcW w:w="2835" w:type="dxa"/>
          </w:tcPr>
          <w:p w:rsidR="00C417C6" w:rsidRPr="00620FA6" w:rsidRDefault="00C417C6" w:rsidP="009E1D20"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</w:tcPr>
          <w:p w:rsidR="00C417C6" w:rsidRPr="00620FA6" w:rsidRDefault="00C417C6" w:rsidP="009E1D20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1029F9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E1D20">
        <w:tc>
          <w:tcPr>
            <w:tcW w:w="993" w:type="dxa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9E1D20">
            <w:pPr>
              <w:pStyle w:val="a3"/>
              <w:rPr>
                <w:i/>
                <w:sz w:val="20"/>
                <w:szCs w:val="20"/>
              </w:rPr>
            </w:pPr>
            <w:r w:rsidRPr="00620FA6">
              <w:rPr>
                <w:i/>
                <w:sz w:val="20"/>
                <w:szCs w:val="20"/>
              </w:rPr>
              <w:t>факсимильных и репринтных документов  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1029F9">
            <w:pPr>
              <w:pStyle w:val="a3"/>
              <w:rPr>
                <w:i/>
                <w:sz w:val="20"/>
                <w:szCs w:val="20"/>
              </w:rPr>
            </w:pPr>
          </w:p>
        </w:tc>
      </w:tr>
      <w:tr w:rsidR="00C417C6" w:rsidRPr="00620FA6" w:rsidTr="009E1D20">
        <w:tc>
          <w:tcPr>
            <w:tcW w:w="993" w:type="dxa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4.3.4.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9E1D20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А5, А4, А3</w:t>
            </w:r>
          </w:p>
        </w:tc>
        <w:tc>
          <w:tcPr>
            <w:tcW w:w="1381" w:type="dxa"/>
          </w:tcPr>
          <w:p w:rsidR="00C417C6" w:rsidRPr="00620FA6" w:rsidRDefault="00C417C6" w:rsidP="009E1D20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E34597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18,00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1029F9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b/>
                <w:bCs/>
                <w:sz w:val="20"/>
                <w:szCs w:val="20"/>
              </w:rPr>
              <w:t>документов, датированных с 1939 - по настоящее время 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1029F9">
            <w:pPr>
              <w:pStyle w:val="a3"/>
              <w:rPr>
                <w:sz w:val="18"/>
                <w:szCs w:val="18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D0120E">
            <w:pPr>
              <w:pStyle w:val="a3"/>
              <w:rPr>
                <w:i/>
                <w:sz w:val="20"/>
                <w:szCs w:val="20"/>
              </w:rPr>
            </w:pPr>
            <w:r w:rsidRPr="00620FA6">
              <w:rPr>
                <w:i/>
                <w:sz w:val="20"/>
                <w:szCs w:val="20"/>
              </w:rPr>
              <w:t>документа (текста, иллюстрации, фотографии, карты и т.п.) с распознаванием, без правки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1029F9">
            <w:pPr>
              <w:pStyle w:val="a3"/>
              <w:rPr>
                <w:sz w:val="18"/>
                <w:szCs w:val="18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E34597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4.3.5.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А5</w:t>
            </w:r>
          </w:p>
        </w:tc>
        <w:tc>
          <w:tcPr>
            <w:tcW w:w="1381" w:type="dxa"/>
          </w:tcPr>
          <w:p w:rsidR="00C417C6" w:rsidRPr="00620FA6" w:rsidRDefault="00C417C6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E34597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4.3.6.</w:t>
            </w:r>
          </w:p>
        </w:tc>
        <w:tc>
          <w:tcPr>
            <w:tcW w:w="2835" w:type="dxa"/>
          </w:tcPr>
          <w:p w:rsidR="00C417C6" w:rsidRPr="00620FA6" w:rsidRDefault="00C417C6"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</w:tcPr>
          <w:p w:rsidR="00C417C6" w:rsidRPr="00620FA6" w:rsidRDefault="00C417C6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4.3.7.</w:t>
            </w:r>
          </w:p>
        </w:tc>
        <w:tc>
          <w:tcPr>
            <w:tcW w:w="2835" w:type="dxa"/>
          </w:tcPr>
          <w:p w:rsidR="00C417C6" w:rsidRPr="00620FA6" w:rsidRDefault="00C417C6"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</w:tcPr>
          <w:p w:rsidR="00C417C6" w:rsidRPr="00620FA6" w:rsidRDefault="00C417C6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1029F9">
            <w:pPr>
              <w:pStyle w:val="a3"/>
              <w:rPr>
                <w:i/>
                <w:sz w:val="20"/>
                <w:szCs w:val="20"/>
              </w:rPr>
            </w:pPr>
            <w:r w:rsidRPr="00620FA6">
              <w:rPr>
                <w:i/>
                <w:sz w:val="20"/>
                <w:szCs w:val="20"/>
              </w:rPr>
              <w:t>документа (текста, иллюстрации, фотографии ) с распознаванием и правкой в текстовых или графических редакторах  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4.3.8.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E8184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А5</w:t>
            </w:r>
          </w:p>
        </w:tc>
        <w:tc>
          <w:tcPr>
            <w:tcW w:w="1381" w:type="dxa"/>
          </w:tcPr>
          <w:p w:rsidR="00C417C6" w:rsidRPr="00620FA6" w:rsidRDefault="00C417C6" w:rsidP="00E81845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4.3.9.</w:t>
            </w:r>
          </w:p>
        </w:tc>
        <w:tc>
          <w:tcPr>
            <w:tcW w:w="2835" w:type="dxa"/>
          </w:tcPr>
          <w:p w:rsidR="00C417C6" w:rsidRPr="00620FA6" w:rsidRDefault="00C417C6" w:rsidP="00E81845"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</w:tcPr>
          <w:p w:rsidR="00C417C6" w:rsidRPr="00620FA6" w:rsidRDefault="00C417C6" w:rsidP="00E81845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4.3.10.</w:t>
            </w:r>
          </w:p>
        </w:tc>
        <w:tc>
          <w:tcPr>
            <w:tcW w:w="2835" w:type="dxa"/>
          </w:tcPr>
          <w:p w:rsidR="00C417C6" w:rsidRPr="00620FA6" w:rsidRDefault="00C417C6" w:rsidP="00E81845"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</w:tcPr>
          <w:p w:rsidR="00C417C6" w:rsidRPr="00620FA6" w:rsidRDefault="00C417C6" w:rsidP="00E81845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60,00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3C11F3">
            <w:pPr>
              <w:pStyle w:val="a3"/>
              <w:rPr>
                <w:i/>
                <w:sz w:val="20"/>
                <w:szCs w:val="20"/>
              </w:rPr>
            </w:pPr>
            <w:r w:rsidRPr="00620FA6">
              <w:rPr>
                <w:i/>
                <w:sz w:val="20"/>
                <w:szCs w:val="20"/>
              </w:rPr>
              <w:t>таблиц с распознаванием и правкой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4.3.11.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E8184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А5</w:t>
            </w:r>
          </w:p>
        </w:tc>
        <w:tc>
          <w:tcPr>
            <w:tcW w:w="1381" w:type="dxa"/>
          </w:tcPr>
          <w:p w:rsidR="00C417C6" w:rsidRPr="00620FA6" w:rsidRDefault="00C417C6" w:rsidP="00E81845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4.3.12.</w:t>
            </w:r>
          </w:p>
        </w:tc>
        <w:tc>
          <w:tcPr>
            <w:tcW w:w="2835" w:type="dxa"/>
          </w:tcPr>
          <w:p w:rsidR="00C417C6" w:rsidRPr="00620FA6" w:rsidRDefault="00C417C6" w:rsidP="00E81845"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</w:tcPr>
          <w:p w:rsidR="00C417C6" w:rsidRPr="00620FA6" w:rsidRDefault="00C417C6" w:rsidP="00E81845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4.4.</w:t>
            </w:r>
          </w:p>
        </w:tc>
        <w:tc>
          <w:tcPr>
            <w:tcW w:w="10065" w:type="dxa"/>
            <w:gridSpan w:val="4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Печать на черно-белом принтере</w:t>
            </w:r>
            <w:r w:rsidRPr="00620FA6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C417C6" w:rsidRPr="00620FA6" w:rsidTr="004548B3">
        <w:trPr>
          <w:trHeight w:val="883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lastRenderedPageBreak/>
              <w:t>4.4.1.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46BBA"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446BBA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bCs/>
                <w:iCs/>
                <w:sz w:val="18"/>
                <w:szCs w:val="18"/>
              </w:rPr>
              <w:t xml:space="preserve">печать набранного текста или печать с электронного носителя </w:t>
            </w:r>
            <w:r>
              <w:rPr>
                <w:bCs/>
                <w:iCs/>
                <w:sz w:val="18"/>
                <w:szCs w:val="18"/>
              </w:rPr>
              <w:t>пользователя</w:t>
            </w:r>
            <w:r w:rsidRPr="00620FA6">
              <w:rPr>
                <w:bCs/>
                <w:iCs/>
                <w:sz w:val="18"/>
                <w:szCs w:val="18"/>
              </w:rPr>
              <w:t xml:space="preserve"> (с предварительной проверкой электронного носителя</w:t>
            </w:r>
            <w:r w:rsidRPr="00620FA6">
              <w:rPr>
                <w:sz w:val="18"/>
                <w:szCs w:val="18"/>
              </w:rPr>
              <w:t xml:space="preserve"> на наличие вирусов, лечение антивирусом) </w:t>
            </w:r>
            <w:r w:rsidRPr="00620FA6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РЦПБ, ОЦБК (ИБО, ЦПИ), ООП, ЦОС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4.4.2.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46BBA"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446BBA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4.5.</w:t>
            </w: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A05913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Печать на цветном принтере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C417C6" w:rsidRPr="00620FA6" w:rsidTr="004548B3">
        <w:trPr>
          <w:trHeight w:val="786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4.5.1.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 заполнение до 50%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E81845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bCs/>
                <w:iCs/>
                <w:sz w:val="18"/>
                <w:szCs w:val="18"/>
              </w:rPr>
              <w:t>печать набранного текста или печать с эл</w:t>
            </w:r>
            <w:r>
              <w:rPr>
                <w:bCs/>
                <w:iCs/>
                <w:sz w:val="18"/>
                <w:szCs w:val="18"/>
              </w:rPr>
              <w:t xml:space="preserve">ектронного </w:t>
            </w:r>
            <w:r w:rsidRPr="00620FA6">
              <w:rPr>
                <w:bCs/>
                <w:iCs/>
                <w:sz w:val="18"/>
                <w:szCs w:val="18"/>
              </w:rPr>
              <w:t xml:space="preserve">носителя </w:t>
            </w:r>
            <w:r>
              <w:rPr>
                <w:bCs/>
                <w:iCs/>
                <w:sz w:val="18"/>
                <w:szCs w:val="18"/>
              </w:rPr>
              <w:t>пользователя</w:t>
            </w:r>
            <w:r w:rsidRPr="00620FA6">
              <w:rPr>
                <w:bCs/>
                <w:iCs/>
                <w:sz w:val="18"/>
                <w:szCs w:val="18"/>
              </w:rPr>
              <w:t xml:space="preserve"> (с предварительной проверкой эл</w:t>
            </w:r>
            <w:r>
              <w:rPr>
                <w:bCs/>
                <w:iCs/>
                <w:sz w:val="18"/>
                <w:szCs w:val="18"/>
              </w:rPr>
              <w:t xml:space="preserve">ектронного </w:t>
            </w:r>
            <w:r w:rsidRPr="00620FA6">
              <w:rPr>
                <w:bCs/>
                <w:iCs/>
                <w:sz w:val="18"/>
                <w:szCs w:val="18"/>
              </w:rPr>
              <w:t>носителя</w:t>
            </w:r>
            <w:r w:rsidRPr="00620FA6">
              <w:rPr>
                <w:sz w:val="18"/>
                <w:szCs w:val="18"/>
              </w:rPr>
              <w:t xml:space="preserve"> на наличие вирусов, лечение антивирусом </w:t>
            </w:r>
            <w:r w:rsidRPr="00620FA6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РЦПБ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4.5.2.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 заполнение более 50%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E81845"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4.6.</w:t>
            </w: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4A76AA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Набор текста на компьютере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C417C6" w:rsidRPr="00620FA6" w:rsidTr="00417C9D">
        <w:trPr>
          <w:trHeight w:val="519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4.6.1.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17C9D">
            <w:pPr>
              <w:rPr>
                <w:color w:val="000000"/>
                <w:sz w:val="20"/>
                <w:szCs w:val="20"/>
              </w:rPr>
            </w:pPr>
            <w:r w:rsidRPr="00620FA6">
              <w:rPr>
                <w:color w:val="000000"/>
                <w:sz w:val="20"/>
                <w:szCs w:val="20"/>
              </w:rPr>
              <w:t xml:space="preserve">набор текста с печатного листа 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B825D4">
            <w:pPr>
              <w:jc w:val="center"/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B825D4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20,00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4A76AA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определение формата страницы, выставление полей, интервалов между строк, оформление текстов разной тематики и специфики в соответствии с разными стандартами,  применение различных  типов, видов, размеров шрифтов для  основного текста, заголовков, подзаголовков и другие элементы заказанной работы </w:t>
            </w:r>
            <w:r w:rsidRPr="00620FA6">
              <w:rPr>
                <w:i/>
                <w:sz w:val="18"/>
                <w:szCs w:val="18"/>
              </w:rPr>
              <w:t>(в</w:t>
            </w:r>
            <w:r w:rsidRPr="00620FA6">
              <w:rPr>
                <w:sz w:val="18"/>
                <w:szCs w:val="18"/>
              </w:rPr>
              <w:t xml:space="preserve"> </w:t>
            </w:r>
            <w:r w:rsidRPr="00620FA6">
              <w:rPr>
                <w:i/>
                <w:sz w:val="18"/>
                <w:szCs w:val="18"/>
              </w:rPr>
              <w:t xml:space="preserve">течение одного рабочего дня) </w:t>
            </w:r>
            <w:r w:rsidRPr="00620FA6">
              <w:rPr>
                <w:sz w:val="18"/>
                <w:szCs w:val="18"/>
              </w:rPr>
              <w:t>титульные листы</w:t>
            </w:r>
            <w:r w:rsidRPr="00620FA6">
              <w:rPr>
                <w:i/>
                <w:sz w:val="18"/>
                <w:szCs w:val="18"/>
              </w:rPr>
              <w:t xml:space="preserve"> - в течение одного часа</w:t>
            </w:r>
          </w:p>
          <w:p w:rsidR="00C417C6" w:rsidRPr="00620FA6" w:rsidRDefault="00C417C6" w:rsidP="004A76AA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4A76AA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РЦПБ</w:t>
            </w:r>
          </w:p>
        </w:tc>
      </w:tr>
      <w:tr w:rsidR="00C417C6" w:rsidRPr="00620FA6" w:rsidTr="00417C9D">
        <w:trPr>
          <w:trHeight w:val="697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4.6.2.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17C9D">
            <w:pPr>
              <w:rPr>
                <w:color w:val="000000"/>
                <w:sz w:val="20"/>
                <w:szCs w:val="20"/>
              </w:rPr>
            </w:pPr>
            <w:r w:rsidRPr="00620FA6">
              <w:rPr>
                <w:color w:val="000000"/>
                <w:sz w:val="20"/>
                <w:szCs w:val="20"/>
              </w:rPr>
              <w:t>набор текста с рукописного листа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B825D4">
            <w:pPr>
              <w:jc w:val="center"/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B825D4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17C9D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4.6.3.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17C9D">
            <w:pPr>
              <w:rPr>
                <w:color w:val="000000"/>
                <w:sz w:val="20"/>
                <w:szCs w:val="20"/>
              </w:rPr>
            </w:pPr>
            <w:r w:rsidRPr="00620FA6">
              <w:rPr>
                <w:color w:val="000000"/>
                <w:sz w:val="20"/>
                <w:szCs w:val="20"/>
              </w:rPr>
              <w:t>набор текста с формулами и таблицами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B825D4">
            <w:pPr>
              <w:jc w:val="center"/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B825D4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17C9D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4.6.4.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17C9D">
            <w:pPr>
              <w:rPr>
                <w:color w:val="000000"/>
                <w:sz w:val="20"/>
                <w:szCs w:val="20"/>
              </w:rPr>
            </w:pPr>
            <w:r w:rsidRPr="00620FA6">
              <w:rPr>
                <w:color w:val="000000"/>
                <w:sz w:val="20"/>
                <w:szCs w:val="20"/>
              </w:rPr>
              <w:t>набор титульного листа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B825D4">
            <w:pPr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B825D4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17C9D">
        <w:tc>
          <w:tcPr>
            <w:tcW w:w="993" w:type="dxa"/>
            <w:vAlign w:val="center"/>
          </w:tcPr>
          <w:p w:rsidR="00C417C6" w:rsidRPr="001204D2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1204D2">
              <w:rPr>
                <w:sz w:val="20"/>
                <w:szCs w:val="20"/>
              </w:rPr>
              <w:t>4.6.5.</w:t>
            </w:r>
          </w:p>
        </w:tc>
        <w:tc>
          <w:tcPr>
            <w:tcW w:w="2835" w:type="dxa"/>
            <w:vAlign w:val="center"/>
          </w:tcPr>
          <w:p w:rsidR="00C417C6" w:rsidRPr="001204D2" w:rsidRDefault="00C417C6" w:rsidP="009E1D20">
            <w:pPr>
              <w:rPr>
                <w:color w:val="000000"/>
                <w:sz w:val="20"/>
                <w:szCs w:val="20"/>
              </w:rPr>
            </w:pPr>
            <w:r w:rsidRPr="001204D2">
              <w:rPr>
                <w:color w:val="000000"/>
                <w:sz w:val="20"/>
                <w:szCs w:val="20"/>
              </w:rPr>
              <w:t>набор текста с одновременным редактированием, в том числе заполнение различных бланков</w:t>
            </w:r>
          </w:p>
        </w:tc>
        <w:tc>
          <w:tcPr>
            <w:tcW w:w="1381" w:type="dxa"/>
            <w:vAlign w:val="center"/>
          </w:tcPr>
          <w:p w:rsidR="00C417C6" w:rsidRPr="001204D2" w:rsidRDefault="00C417C6" w:rsidP="009E1D20">
            <w:pPr>
              <w:jc w:val="center"/>
              <w:rPr>
                <w:sz w:val="20"/>
                <w:szCs w:val="20"/>
              </w:rPr>
            </w:pPr>
            <w:r w:rsidRPr="001204D2">
              <w:rPr>
                <w:sz w:val="20"/>
                <w:szCs w:val="20"/>
              </w:rPr>
              <w:t>1 час</w:t>
            </w:r>
          </w:p>
        </w:tc>
        <w:tc>
          <w:tcPr>
            <w:tcW w:w="1171" w:type="dxa"/>
            <w:vAlign w:val="center"/>
          </w:tcPr>
          <w:p w:rsidR="00C417C6" w:rsidRPr="001204D2" w:rsidRDefault="00C417C6" w:rsidP="009E1D20">
            <w:pPr>
              <w:pStyle w:val="a3"/>
              <w:jc w:val="center"/>
              <w:rPr>
                <w:sz w:val="20"/>
                <w:szCs w:val="20"/>
              </w:rPr>
            </w:pPr>
            <w:r w:rsidRPr="001204D2">
              <w:rPr>
                <w:sz w:val="20"/>
                <w:szCs w:val="20"/>
              </w:rPr>
              <w:t>200</w:t>
            </w:r>
          </w:p>
        </w:tc>
        <w:tc>
          <w:tcPr>
            <w:tcW w:w="4678" w:type="dxa"/>
            <w:vAlign w:val="center"/>
          </w:tcPr>
          <w:p w:rsidR="00C417C6" w:rsidRPr="001204D2" w:rsidRDefault="00C417C6" w:rsidP="00FE24BF">
            <w:pPr>
              <w:pStyle w:val="a3"/>
              <w:rPr>
                <w:sz w:val="18"/>
                <w:szCs w:val="18"/>
              </w:rPr>
            </w:pPr>
            <w:r w:rsidRPr="001204D2">
              <w:rPr>
                <w:sz w:val="18"/>
                <w:szCs w:val="18"/>
              </w:rPr>
              <w:t>Набор</w:t>
            </w:r>
            <w:r w:rsidR="00343B29">
              <w:rPr>
                <w:sz w:val="18"/>
                <w:szCs w:val="18"/>
              </w:rPr>
              <w:t>,</w:t>
            </w:r>
            <w:r w:rsidRPr="001204D2">
              <w:rPr>
                <w:sz w:val="18"/>
                <w:szCs w:val="18"/>
              </w:rPr>
              <w:t xml:space="preserve"> редактирование</w:t>
            </w:r>
            <w:r w:rsidR="00343B29">
              <w:rPr>
                <w:sz w:val="18"/>
                <w:szCs w:val="18"/>
              </w:rPr>
              <w:t xml:space="preserve"> и форматирование</w:t>
            </w:r>
            <w:r w:rsidRPr="001204D2">
              <w:rPr>
                <w:sz w:val="18"/>
                <w:szCs w:val="18"/>
              </w:rPr>
              <w:t xml:space="preserve"> текста в присутствии пользователя. Преобразование текстового документа в табличный документ и наоборот. Вставка таблицы, рисунка, фотографии. Заполнение различных бланков от имени пользователя. Форматирование файлов.</w:t>
            </w:r>
          </w:p>
          <w:p w:rsidR="00C417C6" w:rsidRPr="001204D2" w:rsidRDefault="00C417C6" w:rsidP="00FE24BF">
            <w:pPr>
              <w:pStyle w:val="a3"/>
              <w:rPr>
                <w:sz w:val="18"/>
                <w:szCs w:val="18"/>
              </w:rPr>
            </w:pPr>
            <w:r w:rsidRPr="001204D2">
              <w:rPr>
                <w:sz w:val="18"/>
                <w:szCs w:val="18"/>
              </w:rPr>
              <w:t>Поиск в сети Интернет нужной для пользователя информации для включения в текст.</w:t>
            </w:r>
          </w:p>
          <w:p w:rsidR="00C417C6" w:rsidRPr="001204D2" w:rsidRDefault="00C417C6" w:rsidP="00FE24BF">
            <w:pPr>
              <w:pStyle w:val="a3"/>
              <w:rPr>
                <w:sz w:val="18"/>
                <w:szCs w:val="18"/>
              </w:rPr>
            </w:pPr>
          </w:p>
          <w:p w:rsidR="00C417C6" w:rsidRPr="00620FA6" w:rsidRDefault="00C417C6" w:rsidP="00FE24BF">
            <w:pPr>
              <w:pStyle w:val="a3"/>
              <w:rPr>
                <w:sz w:val="20"/>
                <w:szCs w:val="20"/>
              </w:rPr>
            </w:pPr>
            <w:r w:rsidRPr="001204D2">
              <w:rPr>
                <w:sz w:val="18"/>
                <w:szCs w:val="18"/>
              </w:rPr>
              <w:t>Ответственные отделы (структурные подразделения): РЦПБ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4.7.</w:t>
            </w: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B825D4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Редактирование текста на компьютере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C417C6" w:rsidRPr="00620FA6" w:rsidTr="004548B3">
        <w:trPr>
          <w:trHeight w:val="573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4.7.1.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D4A2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простой текст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4D4A25">
            <w:pPr>
              <w:jc w:val="center"/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форматирование текста с применением различных типов, видов, размеров шрифтов для  основного текста, заголовков, подзаголовков </w:t>
            </w:r>
            <w:r w:rsidRPr="00620FA6">
              <w:rPr>
                <w:i/>
                <w:sz w:val="18"/>
                <w:szCs w:val="18"/>
              </w:rPr>
              <w:t>(в</w:t>
            </w:r>
            <w:r w:rsidRPr="00620FA6">
              <w:rPr>
                <w:sz w:val="18"/>
                <w:szCs w:val="18"/>
              </w:rPr>
              <w:t xml:space="preserve"> </w:t>
            </w:r>
            <w:r w:rsidRPr="00620FA6">
              <w:rPr>
                <w:i/>
                <w:sz w:val="18"/>
                <w:szCs w:val="18"/>
              </w:rPr>
              <w:t>течение одного рабочего дня)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РЦПБ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4.7.2.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D4A2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сложный текст с формулами, с таблицами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4D4A25">
            <w:pPr>
              <w:jc w:val="center"/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4.7.3.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с  использованием  программ Photoshop, Corel Drаw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4.8.</w:t>
            </w:r>
          </w:p>
        </w:tc>
        <w:tc>
          <w:tcPr>
            <w:tcW w:w="10065" w:type="dxa"/>
            <w:gridSpan w:val="4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Аудиозапись и перезапись</w:t>
            </w:r>
            <w:r w:rsidRPr="00620FA6">
              <w:rPr>
                <w:rStyle w:val="a8"/>
                <w:b/>
                <w:bCs/>
                <w:i/>
                <w:iCs/>
                <w:sz w:val="20"/>
                <w:szCs w:val="20"/>
              </w:rPr>
              <w:footnoteReference w:id="7"/>
            </w:r>
          </w:p>
        </w:tc>
      </w:tr>
      <w:tr w:rsidR="00C417C6" w:rsidRPr="00620FA6" w:rsidTr="004548B3">
        <w:trPr>
          <w:trHeight w:val="827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4.8.1.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перезапись с CD на CD, DVD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час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150,00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осуществление процесса конвертирования аудио, видеоформатов в требуемый формат с последующей записью на электронный носитель </w:t>
            </w:r>
            <w:r w:rsidRPr="00620FA6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ООП (МЦ), РЦПБ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4.8.2.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перезапись с грампластинки, аудиокассеты на CD, DVD, флэш-носители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минута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4.9.</w:t>
            </w: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AF62CC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Ламинирование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C417C6" w:rsidRPr="00620FA6" w:rsidTr="004548B3">
        <w:trPr>
          <w:trHeight w:val="953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4.9.1.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А4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20,00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rStyle w:val="style67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нанесение на поверхность бумаги или картона прозрачного полимера (специальной глянцевой или матовой прозрачной плёнки) на специальном устройстве – ламинаторе </w:t>
            </w:r>
            <w:r w:rsidRPr="00620FA6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ООП (МЦ), РЦПБ</w:t>
            </w: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4.9.2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формат А3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F722F3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Брошюрование пластиковой пружиной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C417C6" w:rsidRPr="00620FA6" w:rsidTr="00104EFD">
        <w:trPr>
          <w:trHeight w:val="876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4.10.1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Сборка или замена листов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bCs/>
                <w:iCs/>
                <w:sz w:val="18"/>
                <w:szCs w:val="18"/>
              </w:rPr>
              <w:t xml:space="preserve">переплет листов в зависимости от толщины документа при помощи специального устройства-брошюратора; оформление документов различными пластиковыми пружинами, обложкой из картона и пленки </w:t>
            </w:r>
            <w:r w:rsidRPr="00620FA6">
              <w:rPr>
                <w:i/>
                <w:sz w:val="18"/>
                <w:szCs w:val="18"/>
              </w:rPr>
              <w:t>(в течение одного рабочего дня)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104EFD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ООП (МЦ), РЦПБ</w:t>
            </w:r>
          </w:p>
        </w:tc>
      </w:tr>
      <w:tr w:rsidR="00C417C6" w:rsidRPr="00620FA6" w:rsidTr="00104EFD">
        <w:trPr>
          <w:trHeight w:val="563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4.10.2.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Оформление документа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4.11.</w:t>
            </w:r>
          </w:p>
        </w:tc>
        <w:tc>
          <w:tcPr>
            <w:tcW w:w="10065" w:type="dxa"/>
            <w:gridSpan w:val="4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Копирование электронных документов</w:t>
            </w:r>
          </w:p>
        </w:tc>
      </w:tr>
      <w:tr w:rsidR="00C417C6" w:rsidRPr="00620FA6" w:rsidTr="00104EFD">
        <w:trPr>
          <w:trHeight w:val="521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4.11.1.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на электронный носитель информации (CD, DVD, флеш-носитель)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подготовка компьютера (включение), копирование документа, проверка на наличие вирусов антивирусной программой </w:t>
            </w:r>
            <w:r w:rsidRPr="00620FA6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104EFD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РЦПБ, ОЦБК (ИБО, ЦПИ), ООП</w:t>
            </w:r>
          </w:p>
        </w:tc>
      </w:tr>
      <w:tr w:rsidR="00C417C6" w:rsidRPr="00620FA6" w:rsidTr="00104EFD">
        <w:trPr>
          <w:trHeight w:val="531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4.11.2.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проверка флеш-карт на наличие вирусов и их лечение антивирусом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7D5CC4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флеш-карта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7D5CC4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1204D2" w:rsidTr="00605858">
        <w:tc>
          <w:tcPr>
            <w:tcW w:w="993" w:type="dxa"/>
            <w:vAlign w:val="center"/>
          </w:tcPr>
          <w:p w:rsidR="00C417C6" w:rsidRPr="001204D2" w:rsidRDefault="00C417C6" w:rsidP="001D1DEA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1204D2">
              <w:rPr>
                <w:b/>
                <w:i/>
                <w:sz w:val="20"/>
                <w:szCs w:val="20"/>
              </w:rPr>
              <w:t>4.12.</w:t>
            </w:r>
          </w:p>
        </w:tc>
        <w:tc>
          <w:tcPr>
            <w:tcW w:w="5387" w:type="dxa"/>
            <w:gridSpan w:val="3"/>
            <w:vAlign w:val="center"/>
          </w:tcPr>
          <w:p w:rsidR="00C417C6" w:rsidRPr="001204D2" w:rsidRDefault="00C417C6" w:rsidP="00605858">
            <w:pPr>
              <w:pStyle w:val="a3"/>
              <w:rPr>
                <w:b/>
                <w:i/>
                <w:sz w:val="20"/>
                <w:szCs w:val="20"/>
              </w:rPr>
            </w:pPr>
            <w:r w:rsidRPr="001204D2">
              <w:rPr>
                <w:b/>
                <w:bCs/>
                <w:i/>
                <w:sz w:val="20"/>
                <w:szCs w:val="20"/>
              </w:rPr>
              <w:t>Печать на принтере, печатающем шрифтом Брайля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417C6" w:rsidRPr="001204D2" w:rsidRDefault="00C417C6" w:rsidP="00605858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</w:tr>
      <w:tr w:rsidR="00C417C6" w:rsidRPr="001D1DEA" w:rsidTr="00605858">
        <w:tc>
          <w:tcPr>
            <w:tcW w:w="993" w:type="dxa"/>
            <w:vAlign w:val="center"/>
          </w:tcPr>
          <w:p w:rsidR="00C417C6" w:rsidRPr="001204D2" w:rsidRDefault="00C417C6" w:rsidP="001D1DEA">
            <w:pPr>
              <w:pStyle w:val="a3"/>
              <w:jc w:val="center"/>
              <w:rPr>
                <w:sz w:val="20"/>
                <w:szCs w:val="20"/>
              </w:rPr>
            </w:pPr>
            <w:r w:rsidRPr="001204D2">
              <w:rPr>
                <w:sz w:val="20"/>
                <w:szCs w:val="20"/>
              </w:rPr>
              <w:t>4.12.1.</w:t>
            </w:r>
          </w:p>
        </w:tc>
        <w:tc>
          <w:tcPr>
            <w:tcW w:w="2835" w:type="dxa"/>
            <w:vAlign w:val="center"/>
          </w:tcPr>
          <w:p w:rsidR="00C417C6" w:rsidRPr="001204D2" w:rsidRDefault="00C417C6" w:rsidP="00605858">
            <w:pPr>
              <w:pStyle w:val="a3"/>
              <w:rPr>
                <w:sz w:val="20"/>
                <w:szCs w:val="20"/>
              </w:rPr>
            </w:pPr>
            <w:r w:rsidRPr="001204D2">
              <w:rPr>
                <w:sz w:val="20"/>
                <w:szCs w:val="20"/>
              </w:rPr>
              <w:t>формат 297 мм х 245 мм (формат брайлевского листа)</w:t>
            </w:r>
          </w:p>
        </w:tc>
        <w:tc>
          <w:tcPr>
            <w:tcW w:w="1381" w:type="dxa"/>
            <w:vAlign w:val="center"/>
          </w:tcPr>
          <w:p w:rsidR="00C417C6" w:rsidRPr="001204D2" w:rsidRDefault="00C417C6" w:rsidP="00605858">
            <w:pPr>
              <w:pStyle w:val="a3"/>
              <w:jc w:val="center"/>
              <w:rPr>
                <w:sz w:val="20"/>
                <w:szCs w:val="20"/>
              </w:rPr>
            </w:pPr>
            <w:r w:rsidRPr="001204D2">
              <w:rPr>
                <w:sz w:val="20"/>
                <w:szCs w:val="20"/>
              </w:rPr>
              <w:t>1 страница</w:t>
            </w:r>
          </w:p>
        </w:tc>
        <w:tc>
          <w:tcPr>
            <w:tcW w:w="1171" w:type="dxa"/>
            <w:vAlign w:val="center"/>
          </w:tcPr>
          <w:p w:rsidR="00C417C6" w:rsidRPr="001204D2" w:rsidRDefault="00C417C6" w:rsidP="00605858">
            <w:pPr>
              <w:pStyle w:val="a3"/>
              <w:jc w:val="center"/>
              <w:rPr>
                <w:sz w:val="20"/>
                <w:szCs w:val="20"/>
              </w:rPr>
            </w:pPr>
            <w:r w:rsidRPr="001204D2">
              <w:rPr>
                <w:sz w:val="20"/>
                <w:szCs w:val="20"/>
              </w:rPr>
              <w:t>15,00</w:t>
            </w:r>
          </w:p>
        </w:tc>
        <w:tc>
          <w:tcPr>
            <w:tcW w:w="4678" w:type="dxa"/>
            <w:vAlign w:val="center"/>
          </w:tcPr>
          <w:p w:rsidR="00C417C6" w:rsidRPr="001204D2" w:rsidRDefault="00C417C6" w:rsidP="00605858">
            <w:pPr>
              <w:pStyle w:val="a3"/>
              <w:rPr>
                <w:i/>
                <w:sz w:val="18"/>
                <w:szCs w:val="18"/>
              </w:rPr>
            </w:pPr>
            <w:r w:rsidRPr="001204D2">
              <w:rPr>
                <w:bCs/>
                <w:iCs/>
                <w:sz w:val="18"/>
                <w:szCs w:val="18"/>
              </w:rPr>
              <w:t>редактирование и печать набранного текста или редактирование и печать с электронного носителя пользователя (с предварительной проверкой электронного носителя</w:t>
            </w:r>
            <w:r w:rsidRPr="001204D2">
              <w:rPr>
                <w:sz w:val="18"/>
                <w:szCs w:val="18"/>
              </w:rPr>
              <w:t xml:space="preserve"> на наличие вирусов, лечение антивирусом) </w:t>
            </w:r>
            <w:r w:rsidRPr="001204D2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1204D2" w:rsidRDefault="00C417C6" w:rsidP="00605858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1204D2" w:rsidRDefault="00C417C6" w:rsidP="00605858">
            <w:pPr>
              <w:pStyle w:val="a3"/>
              <w:rPr>
                <w:sz w:val="18"/>
                <w:szCs w:val="18"/>
              </w:rPr>
            </w:pPr>
            <w:r w:rsidRPr="001204D2">
              <w:rPr>
                <w:sz w:val="18"/>
                <w:szCs w:val="18"/>
              </w:rPr>
              <w:t>Ответственные отделы (структурные подразделения): ЦОГОЖ</w:t>
            </w:r>
          </w:p>
        </w:tc>
      </w:tr>
      <w:tr w:rsidR="00C417C6" w:rsidRPr="00620FA6" w:rsidTr="002C2D70">
        <w:trPr>
          <w:trHeight w:val="421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C417C6" w:rsidRPr="00620FA6" w:rsidRDefault="00C417C6" w:rsidP="00FF3B9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bCs/>
                <w:sz w:val="20"/>
                <w:szCs w:val="20"/>
              </w:rPr>
              <w:t>ВОССТАНОВЛЕНИЕ  ДОКУМЕНТОВ НА БУМАЖНЫХ НОСИТЕЛЯХ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5.1.</w:t>
            </w: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DE5F33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Изготовление микроклиматического контейнера </w:t>
            </w:r>
            <w:r w:rsidRPr="00620FA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bCs/>
                <w:iCs/>
                <w:sz w:val="18"/>
                <w:szCs w:val="18"/>
              </w:rPr>
              <w:t>Обеспечение сохранности документа посредством режима хранения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5.1.1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до формата А4 включительно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контейнер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350,00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bCs/>
                <w:iCs/>
                <w:sz w:val="18"/>
                <w:szCs w:val="18"/>
              </w:rPr>
              <w:t xml:space="preserve">Подготовка материалов и инструментов; замеры документа; отметка полученных результатов измерений на картоне; разметка сгибов, разрезов; раскрой материала (листа картона) на заготовки; резка картона вручную; кругление загибов; обрезка лишнего материала, прорезание отверстия для клапана; складывание картона в законченный вид коробки, футляра; оформление лицевой стороны контейнера (надписи, ярлычки) </w:t>
            </w:r>
            <w:r w:rsidRPr="00620FA6">
              <w:rPr>
                <w:i/>
                <w:sz w:val="18"/>
                <w:szCs w:val="18"/>
              </w:rPr>
              <w:t>(в течение двух часов)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СКБФ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5.1.2.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DE5F33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до формата А2 включительно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4D4A25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контейнер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4D4A25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450,00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bCs/>
                <w:iCs/>
                <w:sz w:val="18"/>
                <w:szCs w:val="18"/>
              </w:rPr>
              <w:t xml:space="preserve">Подготовка материалов и инструментов; замеры документа; разлиновка на материале; раскрой материала (листа картона) на заготовки; резка картона на резаке; намазка клеем; кругление загибов; обрезка лишнего материала, сверление отверстия для тесемок; выклейка корешка папки; приклейка ярлыка; проверка готового изделия </w:t>
            </w:r>
            <w:r w:rsidRPr="00620FA6">
              <w:rPr>
                <w:i/>
                <w:sz w:val="18"/>
                <w:szCs w:val="18"/>
              </w:rPr>
              <w:t>(в течение четырех часов)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СКБФ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5.2.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iCs/>
                <w:sz w:val="20"/>
                <w:szCs w:val="20"/>
              </w:rPr>
              <w:t>Изготовление конвертов для грампластинок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конверт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150,00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bCs/>
                <w:iCs/>
                <w:sz w:val="18"/>
                <w:szCs w:val="18"/>
              </w:rPr>
              <w:t xml:space="preserve">Подготовка материалов и инструментов; замеры документа; отметка полученных результатов измерений на картоне; разметка сгибов, разрезов; складывание картона в законченный вид конверта </w:t>
            </w:r>
            <w:r w:rsidRPr="00620FA6">
              <w:rPr>
                <w:i/>
                <w:sz w:val="18"/>
                <w:szCs w:val="18"/>
              </w:rPr>
              <w:t>(в течение тридцати минут)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СКБФ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lastRenderedPageBreak/>
              <w:t>5.3.</w:t>
            </w: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2A565F">
            <w:pPr>
              <w:pStyle w:val="a3"/>
              <w:rPr>
                <w:b/>
                <w:bCs/>
                <w:i/>
                <w:sz w:val="20"/>
                <w:szCs w:val="20"/>
              </w:rPr>
            </w:pPr>
          </w:p>
          <w:p w:rsidR="00C417C6" w:rsidRPr="00620FA6" w:rsidRDefault="00C417C6" w:rsidP="002A565F">
            <w:pPr>
              <w:pStyle w:val="a3"/>
              <w:rPr>
                <w:b/>
                <w:bCs/>
                <w:i/>
                <w:sz w:val="20"/>
                <w:szCs w:val="20"/>
              </w:rPr>
            </w:pPr>
            <w:r w:rsidRPr="00620FA6">
              <w:rPr>
                <w:b/>
                <w:bCs/>
                <w:i/>
                <w:sz w:val="20"/>
                <w:szCs w:val="20"/>
              </w:rPr>
              <w:t>Переплет документов  в зависимости от категории сложности (бумвиниловая обложка)</w:t>
            </w:r>
            <w:r w:rsidRPr="00620FA6">
              <w:rPr>
                <w:rStyle w:val="a8"/>
                <w:rFonts w:eastAsia="Times New Roman"/>
                <w:b/>
                <w:bCs/>
                <w:i/>
                <w:sz w:val="20"/>
                <w:szCs w:val="20"/>
              </w:rPr>
              <w:footnoteReference w:id="8"/>
            </w:r>
            <w:r w:rsidRPr="00620FA6">
              <w:rPr>
                <w:b/>
                <w:bCs/>
                <w:i/>
                <w:sz w:val="20"/>
                <w:szCs w:val="20"/>
              </w:rPr>
              <w:t>твердый переплет</w:t>
            </w:r>
          </w:p>
          <w:p w:rsidR="00C417C6" w:rsidRPr="00620FA6" w:rsidRDefault="00C417C6" w:rsidP="002A565F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Восстановление эксплуатационных свойств, а также формы и внешнего вида документа</w:t>
            </w:r>
          </w:p>
        </w:tc>
      </w:tr>
      <w:tr w:rsidR="00C417C6" w:rsidRPr="00620FA6" w:rsidTr="00C56787">
        <w:trPr>
          <w:trHeight w:val="841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5.3.1.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(бумвиниловая обложка) твердый переплет до формата А4 включительно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250,00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Просмотр документа; осмотр, оценка состояния документа; замеры документа;</w:t>
            </w:r>
            <w:r w:rsidRPr="00620FA6">
              <w:rPr>
                <w:bCs/>
                <w:iCs/>
                <w:sz w:val="18"/>
                <w:szCs w:val="18"/>
              </w:rPr>
              <w:t xml:space="preserve"> подготовка заготовок на покровном материале; фальцовка листов согласно размеру; сброшюровка; сушка под прессом; вклейка документа в переплетные крышки; окончательная просушка </w:t>
            </w:r>
            <w:r w:rsidRPr="00620FA6">
              <w:rPr>
                <w:i/>
                <w:sz w:val="18"/>
                <w:szCs w:val="18"/>
              </w:rPr>
              <w:t>(в течение двух часов)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СКБФ</w:t>
            </w:r>
          </w:p>
        </w:tc>
      </w:tr>
      <w:tr w:rsidR="00C417C6" w:rsidRPr="00620FA6" w:rsidTr="009E1D20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5.3.2.</w:t>
            </w:r>
          </w:p>
        </w:tc>
        <w:tc>
          <w:tcPr>
            <w:tcW w:w="2835" w:type="dxa"/>
          </w:tcPr>
          <w:p w:rsidR="00C417C6" w:rsidRPr="00620FA6" w:rsidRDefault="00C417C6" w:rsidP="009E1D20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(бумвиниловая обложка) твердый переплет</w:t>
            </w:r>
          </w:p>
          <w:p w:rsidR="00C417C6" w:rsidRPr="00620FA6" w:rsidRDefault="005C06B4" w:rsidP="009E1D2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-курсовые и дипломные </w:t>
            </w:r>
            <w:r w:rsidR="00C417C6" w:rsidRPr="00620FA6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, </w:t>
            </w:r>
            <w:r w:rsidR="00C417C6" w:rsidRPr="00620FA6">
              <w:rPr>
                <w:sz w:val="20"/>
                <w:szCs w:val="20"/>
              </w:rPr>
              <w:t xml:space="preserve"> объемом до 100 страниц (толщина корешка до 10 мм.)</w:t>
            </w:r>
          </w:p>
        </w:tc>
        <w:tc>
          <w:tcPr>
            <w:tcW w:w="1381" w:type="dxa"/>
          </w:tcPr>
          <w:p w:rsidR="00C417C6" w:rsidRPr="00620FA6" w:rsidRDefault="00C417C6" w:rsidP="009E1D20">
            <w:pPr>
              <w:jc w:val="center"/>
              <w:rPr>
                <w:color w:val="000000"/>
                <w:sz w:val="20"/>
                <w:szCs w:val="20"/>
              </w:rPr>
            </w:pPr>
            <w:r w:rsidRPr="00620FA6">
              <w:rPr>
                <w:color w:val="000000"/>
                <w:sz w:val="20"/>
                <w:szCs w:val="20"/>
              </w:rPr>
              <w:t xml:space="preserve">1 документ </w:t>
            </w:r>
          </w:p>
        </w:tc>
        <w:tc>
          <w:tcPr>
            <w:tcW w:w="1171" w:type="dxa"/>
          </w:tcPr>
          <w:p w:rsidR="00C417C6" w:rsidRPr="00620FA6" w:rsidRDefault="00C417C6" w:rsidP="009E1D20">
            <w:pPr>
              <w:jc w:val="center"/>
              <w:rPr>
                <w:color w:val="000000"/>
                <w:sz w:val="20"/>
                <w:szCs w:val="20"/>
              </w:rPr>
            </w:pPr>
            <w:r w:rsidRPr="00620FA6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E1D20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5.3.3.</w:t>
            </w:r>
          </w:p>
        </w:tc>
        <w:tc>
          <w:tcPr>
            <w:tcW w:w="2835" w:type="dxa"/>
          </w:tcPr>
          <w:p w:rsidR="00C417C6" w:rsidRPr="007E3F97" w:rsidRDefault="00C417C6" w:rsidP="009E1D20">
            <w:pPr>
              <w:pStyle w:val="a3"/>
              <w:rPr>
                <w:sz w:val="20"/>
                <w:szCs w:val="20"/>
              </w:rPr>
            </w:pPr>
            <w:r w:rsidRPr="007E3F97">
              <w:rPr>
                <w:sz w:val="20"/>
                <w:szCs w:val="20"/>
              </w:rPr>
              <w:t>(бумвиниловая обложка) твердый переплет</w:t>
            </w:r>
          </w:p>
          <w:p w:rsidR="00C417C6" w:rsidRPr="007E3F97" w:rsidRDefault="00C417C6" w:rsidP="001A2132">
            <w:pPr>
              <w:rPr>
                <w:sz w:val="20"/>
                <w:szCs w:val="20"/>
              </w:rPr>
            </w:pPr>
            <w:r w:rsidRPr="007E3F97">
              <w:rPr>
                <w:sz w:val="20"/>
                <w:szCs w:val="20"/>
              </w:rPr>
              <w:t>-</w:t>
            </w:r>
            <w:r w:rsidR="005C06B4" w:rsidRPr="007E3F97">
              <w:rPr>
                <w:sz w:val="20"/>
                <w:szCs w:val="20"/>
              </w:rPr>
              <w:t xml:space="preserve">курсовые, дипломные работы, </w:t>
            </w:r>
            <w:r w:rsidRPr="007E3F97">
              <w:rPr>
                <w:sz w:val="20"/>
                <w:szCs w:val="20"/>
              </w:rPr>
              <w:t>диссертации объемом от 101 до 150 страниц (толщина корешка -10-15 мм.)</w:t>
            </w:r>
          </w:p>
        </w:tc>
        <w:tc>
          <w:tcPr>
            <w:tcW w:w="1381" w:type="dxa"/>
          </w:tcPr>
          <w:p w:rsidR="00C417C6" w:rsidRPr="00620FA6" w:rsidRDefault="00C417C6" w:rsidP="009E1D20">
            <w:pPr>
              <w:jc w:val="center"/>
              <w:rPr>
                <w:color w:val="000000"/>
                <w:sz w:val="20"/>
                <w:szCs w:val="20"/>
              </w:rPr>
            </w:pPr>
            <w:r w:rsidRPr="00620FA6">
              <w:rPr>
                <w:color w:val="000000"/>
                <w:sz w:val="20"/>
                <w:szCs w:val="20"/>
              </w:rPr>
              <w:t xml:space="preserve">1 документ </w:t>
            </w:r>
          </w:p>
        </w:tc>
        <w:tc>
          <w:tcPr>
            <w:tcW w:w="1171" w:type="dxa"/>
          </w:tcPr>
          <w:p w:rsidR="00C417C6" w:rsidRPr="00620FA6" w:rsidRDefault="00C417C6" w:rsidP="009E1D20">
            <w:pPr>
              <w:jc w:val="center"/>
              <w:rPr>
                <w:color w:val="000000"/>
                <w:sz w:val="20"/>
                <w:szCs w:val="20"/>
              </w:rPr>
            </w:pPr>
            <w:r w:rsidRPr="00620FA6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Просмотр документа; осмотр, оценка состояния документа; замеры документа;</w:t>
            </w:r>
            <w:r w:rsidRPr="00620FA6">
              <w:rPr>
                <w:bCs/>
                <w:iCs/>
                <w:sz w:val="18"/>
                <w:szCs w:val="18"/>
              </w:rPr>
              <w:t xml:space="preserve"> подготовка заготовок на покровном материале; фальцовка листов согласно размеру; сброшюровка; сушка под прессом; вклейка документа в переплетные крышки; окончательная просушка </w:t>
            </w:r>
            <w:r w:rsidRPr="00620FA6">
              <w:rPr>
                <w:i/>
                <w:sz w:val="18"/>
                <w:szCs w:val="18"/>
              </w:rPr>
              <w:t>(от  двух часов до четырех часов)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СКБФ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5.3.4.</w:t>
            </w:r>
          </w:p>
        </w:tc>
        <w:tc>
          <w:tcPr>
            <w:tcW w:w="2835" w:type="dxa"/>
            <w:vAlign w:val="center"/>
          </w:tcPr>
          <w:p w:rsidR="00C417C6" w:rsidRPr="007E3F97" w:rsidRDefault="00C417C6" w:rsidP="004D4A25">
            <w:pPr>
              <w:pStyle w:val="a3"/>
              <w:jc w:val="both"/>
              <w:rPr>
                <w:sz w:val="20"/>
                <w:szCs w:val="20"/>
              </w:rPr>
            </w:pPr>
            <w:r w:rsidRPr="007E3F97">
              <w:rPr>
                <w:sz w:val="20"/>
                <w:szCs w:val="20"/>
              </w:rPr>
              <w:t xml:space="preserve">(бумвиниловая обложка) твердый переплет </w:t>
            </w:r>
          </w:p>
          <w:p w:rsidR="00C417C6" w:rsidRPr="007E3F97" w:rsidRDefault="00C417C6" w:rsidP="00A4013A">
            <w:pPr>
              <w:pStyle w:val="a3"/>
              <w:rPr>
                <w:sz w:val="20"/>
                <w:szCs w:val="20"/>
              </w:rPr>
            </w:pPr>
            <w:r w:rsidRPr="007E3F97">
              <w:rPr>
                <w:sz w:val="20"/>
                <w:szCs w:val="20"/>
              </w:rPr>
              <w:t>-</w:t>
            </w:r>
            <w:r w:rsidR="007E3F97" w:rsidRPr="007E3F97">
              <w:rPr>
                <w:sz w:val="20"/>
                <w:szCs w:val="20"/>
              </w:rPr>
              <w:t xml:space="preserve"> курсовые, дипломные работы, диссертации объемом </w:t>
            </w:r>
            <w:r w:rsidRPr="007E3F97">
              <w:rPr>
                <w:sz w:val="20"/>
                <w:szCs w:val="20"/>
              </w:rPr>
              <w:t>от 151 до 200 страниц (толщина корешка – до 14-17 мм.)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013A">
            <w:pPr>
              <w:jc w:val="center"/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550,00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5.3.5.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D4A25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 xml:space="preserve">(бумвиниловая обложка) твердый переплет </w:t>
            </w:r>
          </w:p>
          <w:p w:rsidR="00C417C6" w:rsidRPr="00620FA6" w:rsidRDefault="00C417C6" w:rsidP="00A4013A">
            <w:pPr>
              <w:pStyle w:val="a3"/>
              <w:rPr>
                <w:sz w:val="20"/>
                <w:szCs w:val="20"/>
              </w:rPr>
            </w:pPr>
            <w:r w:rsidRPr="007E3F97">
              <w:rPr>
                <w:sz w:val="20"/>
                <w:szCs w:val="20"/>
              </w:rPr>
              <w:t>-</w:t>
            </w:r>
            <w:r w:rsidR="007E3F97" w:rsidRPr="007E3F97">
              <w:rPr>
                <w:sz w:val="20"/>
                <w:szCs w:val="20"/>
              </w:rPr>
              <w:t xml:space="preserve"> курсовые, дипломные работы, диссертации объемом </w:t>
            </w:r>
            <w:r w:rsidRPr="007E3F97">
              <w:rPr>
                <w:sz w:val="20"/>
                <w:szCs w:val="20"/>
              </w:rPr>
              <w:t>от 201 до 300 страниц</w:t>
            </w:r>
            <w:r w:rsidRPr="00620FA6">
              <w:rPr>
                <w:sz w:val="20"/>
                <w:szCs w:val="20"/>
              </w:rPr>
              <w:t xml:space="preserve"> (толщина корешка – до 18-25 мм.)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013A">
            <w:pPr>
              <w:jc w:val="center"/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700,00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9E1D20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5.3.6.</w:t>
            </w:r>
          </w:p>
        </w:tc>
        <w:tc>
          <w:tcPr>
            <w:tcW w:w="2835" w:type="dxa"/>
          </w:tcPr>
          <w:p w:rsidR="00C417C6" w:rsidRPr="007E3F97" w:rsidRDefault="00C417C6" w:rsidP="009E1D20">
            <w:pPr>
              <w:pStyle w:val="a3"/>
              <w:rPr>
                <w:sz w:val="20"/>
                <w:szCs w:val="20"/>
              </w:rPr>
            </w:pPr>
            <w:r w:rsidRPr="007E3F97">
              <w:rPr>
                <w:sz w:val="20"/>
                <w:szCs w:val="20"/>
              </w:rPr>
              <w:t>(бумвиниловая обложка) твердый переплет</w:t>
            </w:r>
          </w:p>
          <w:p w:rsidR="00C417C6" w:rsidRPr="007E3F97" w:rsidRDefault="00C417C6" w:rsidP="009E1D20">
            <w:pPr>
              <w:rPr>
                <w:sz w:val="20"/>
                <w:szCs w:val="20"/>
              </w:rPr>
            </w:pPr>
            <w:r w:rsidRPr="007E3F97">
              <w:rPr>
                <w:sz w:val="20"/>
                <w:szCs w:val="20"/>
              </w:rPr>
              <w:t>-</w:t>
            </w:r>
            <w:r w:rsidR="007E3F97" w:rsidRPr="007E3F97">
              <w:rPr>
                <w:sz w:val="20"/>
                <w:szCs w:val="20"/>
              </w:rPr>
              <w:t xml:space="preserve"> курсовые, дипломные работы, диссертации объемом </w:t>
            </w:r>
            <w:r w:rsidRPr="007E3F97">
              <w:rPr>
                <w:sz w:val="20"/>
                <w:szCs w:val="20"/>
              </w:rPr>
              <w:t>от 201 до 300 страниц (толщина корешка от 16 до 25 мм.)</w:t>
            </w:r>
          </w:p>
        </w:tc>
        <w:tc>
          <w:tcPr>
            <w:tcW w:w="1381" w:type="dxa"/>
          </w:tcPr>
          <w:p w:rsidR="00C417C6" w:rsidRPr="00620FA6" w:rsidRDefault="00C417C6" w:rsidP="009E1D20">
            <w:pPr>
              <w:jc w:val="center"/>
              <w:rPr>
                <w:color w:val="000000"/>
                <w:sz w:val="20"/>
                <w:szCs w:val="20"/>
              </w:rPr>
            </w:pPr>
            <w:r w:rsidRPr="00620FA6">
              <w:rPr>
                <w:color w:val="000000"/>
                <w:sz w:val="20"/>
                <w:szCs w:val="20"/>
              </w:rPr>
              <w:t xml:space="preserve">1 документ </w:t>
            </w:r>
          </w:p>
        </w:tc>
        <w:tc>
          <w:tcPr>
            <w:tcW w:w="1171" w:type="dxa"/>
          </w:tcPr>
          <w:p w:rsidR="00C417C6" w:rsidRPr="00620FA6" w:rsidRDefault="00C417C6" w:rsidP="009E1D20">
            <w:pPr>
              <w:jc w:val="center"/>
              <w:rPr>
                <w:color w:val="000000"/>
                <w:sz w:val="20"/>
                <w:szCs w:val="20"/>
              </w:rPr>
            </w:pPr>
            <w:r w:rsidRPr="00620FA6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5.3.7.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мягкая обложка до формата А4 включительно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150,00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Подготовка переплетной машины к работе, проверка готовности к работе; просмотр документа; </w:t>
            </w:r>
            <w:r w:rsidRPr="00620FA6">
              <w:rPr>
                <w:bCs/>
                <w:iCs/>
                <w:sz w:val="18"/>
                <w:szCs w:val="18"/>
              </w:rPr>
              <w:t xml:space="preserve">фальцовка листов согласно размеру; </w:t>
            </w:r>
            <w:r w:rsidRPr="00620FA6">
              <w:rPr>
                <w:sz w:val="18"/>
                <w:szCs w:val="18"/>
              </w:rPr>
              <w:t>составление блока, вставка блока в готовую папку из мягкой обложки с прозрачным покрытием форматаА4;</w:t>
            </w:r>
            <w:r w:rsidRPr="00620FA6">
              <w:rPr>
                <w:bCs/>
                <w:iCs/>
                <w:sz w:val="18"/>
                <w:szCs w:val="18"/>
              </w:rPr>
              <w:t xml:space="preserve"> </w:t>
            </w:r>
            <w:r w:rsidRPr="00620FA6">
              <w:rPr>
                <w:sz w:val="18"/>
                <w:szCs w:val="18"/>
              </w:rPr>
              <w:t xml:space="preserve">обработка переплета на машине, охлаждение документа </w:t>
            </w:r>
            <w:r w:rsidRPr="00620FA6">
              <w:rPr>
                <w:i/>
                <w:sz w:val="18"/>
                <w:szCs w:val="18"/>
              </w:rPr>
              <w:t>(в течение тридцати минут)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СКБФ</w:t>
            </w: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5.4.</w:t>
            </w: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Ремонт документа</w:t>
            </w:r>
          </w:p>
          <w:p w:rsidR="00C417C6" w:rsidRPr="00620FA6" w:rsidRDefault="00C417C6" w:rsidP="00C5597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Восстановление эксплуатационных свойств, а также формы и внешнего вида документа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5.4.1.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ремонт листов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5,50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Обеспыливание документа полистно, осмотр, оценка состояния; разборка документа потетрадно со снятием старого переплета, очисткой от клея и ниток; нумерация листов; укрепление бумаги по фальцу листа, разрывов, </w:t>
            </w:r>
            <w:r w:rsidRPr="00620FA6">
              <w:rPr>
                <w:sz w:val="18"/>
                <w:szCs w:val="18"/>
              </w:rPr>
              <w:lastRenderedPageBreak/>
              <w:t xml:space="preserve">соединение разрывов, наращивание полей листа, обрезка листов, сборка листов в стопу с последующим прессованием </w:t>
            </w:r>
            <w:r w:rsidRPr="00620FA6">
              <w:rPr>
                <w:i/>
                <w:sz w:val="18"/>
                <w:szCs w:val="18"/>
              </w:rPr>
              <w:t>(в течение двух с половиной часов)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СКБФ</w:t>
            </w: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lastRenderedPageBreak/>
              <w:t>5.4.2.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D62A2D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ремонт  блока бесшовного соединения (переплет бумвиниловый)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350,00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Обеспыливание документа полистно, осмотр, оценка состояния; разборка документа потетрадно со снятием старого переплета и очисткой от клея и ниток; обработка корешка блока; пропилы пазов в корешке вручную, обмотка  пропилов прочной нитью (капроновым шнуром); проклейка корешка блока клеем; приклейка форзацев; оклейка марлей корешка блока; обрезка блока; сушка и прессовка блока;  соединение блока с переплетными крышками </w:t>
            </w:r>
            <w:r w:rsidRPr="00620FA6">
              <w:rPr>
                <w:i/>
                <w:sz w:val="18"/>
                <w:szCs w:val="18"/>
              </w:rPr>
              <w:t>(в течение четырех часов)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СКБФ</w:t>
            </w:r>
          </w:p>
        </w:tc>
      </w:tr>
      <w:tr w:rsidR="00C417C6" w:rsidRPr="00620FA6" w:rsidTr="004548B3">
        <w:trPr>
          <w:trHeight w:val="1492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5.4.3.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D673B7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ремонт типографского переплета (шитый блок), до 250 страниц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D673B7">
            <w:pPr>
              <w:jc w:val="center"/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D673B7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550,00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Обеспыливание документа полистно, осмотр, оценка состояния; разборка документа потетрадно со снятием старого переплета и очисткой от клея и ниток; обработка корешка блока; проклейка корешка блока клеем; сушка и прессовка блока; замеры документа;</w:t>
            </w:r>
            <w:r w:rsidRPr="00620FA6">
              <w:rPr>
                <w:bCs/>
                <w:iCs/>
                <w:sz w:val="18"/>
                <w:szCs w:val="18"/>
              </w:rPr>
              <w:t xml:space="preserve"> подготовка заготовок на покровном материале; приклейка сторон и отстава, форзаца; сушка под прессом; вклейка блока в переплетные крышки; окончательная просушка </w:t>
            </w:r>
            <w:r w:rsidRPr="00620FA6">
              <w:rPr>
                <w:i/>
                <w:sz w:val="18"/>
                <w:szCs w:val="18"/>
              </w:rPr>
              <w:t>(в течение двух часов)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СКБФ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5.4.4.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D673B7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ремонт  типографского переплета (шитый блок), свыше 250 страниц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D673B7">
            <w:pPr>
              <w:jc w:val="center"/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D673B7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750,00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104EFD">
        <w:trPr>
          <w:trHeight w:val="519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20FA6">
              <w:rPr>
                <w:b/>
                <w:i/>
                <w:sz w:val="20"/>
                <w:szCs w:val="20"/>
              </w:rPr>
              <w:t>5.5.</w:t>
            </w:r>
          </w:p>
        </w:tc>
        <w:tc>
          <w:tcPr>
            <w:tcW w:w="5387" w:type="dxa"/>
            <w:gridSpan w:val="3"/>
            <w:vAlign w:val="center"/>
          </w:tcPr>
          <w:p w:rsidR="00C417C6" w:rsidRPr="00620FA6" w:rsidRDefault="00C417C6" w:rsidP="00A413DB">
            <w:pPr>
              <w:pStyle w:val="a3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</w:p>
          <w:p w:rsidR="00C417C6" w:rsidRPr="00620FA6" w:rsidRDefault="00C417C6" w:rsidP="00A413DB">
            <w:pPr>
              <w:pStyle w:val="a3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620FA6">
              <w:rPr>
                <w:rFonts w:eastAsia="Times New Roman"/>
                <w:b/>
                <w:bCs/>
                <w:i/>
                <w:sz w:val="20"/>
                <w:szCs w:val="20"/>
              </w:rPr>
              <w:t>Дезинфекционная обработка документов</w:t>
            </w:r>
          </w:p>
          <w:p w:rsidR="00C417C6" w:rsidRPr="00620FA6" w:rsidRDefault="00C417C6" w:rsidP="00A413DB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b/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Обработка, замедляющая старение и предотвращающая повреждение документа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5.5.1.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A413DB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плесень на переплете, корешке, обрезах, форзацах на всех листах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13D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A413D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11,00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color w:val="000000"/>
                <w:sz w:val="18"/>
                <w:szCs w:val="18"/>
              </w:rPr>
              <w:t xml:space="preserve">Просмотр документа; обеспыливание; </w:t>
            </w:r>
            <w:r w:rsidRPr="00620FA6">
              <w:rPr>
                <w:sz w:val="18"/>
                <w:szCs w:val="18"/>
              </w:rPr>
              <w:t xml:space="preserve">обработка вручную водным раствором  биоцида </w:t>
            </w:r>
            <w:r w:rsidRPr="00620FA6">
              <w:rPr>
                <w:color w:val="000000"/>
                <w:sz w:val="18"/>
                <w:szCs w:val="18"/>
              </w:rPr>
              <w:t xml:space="preserve">(полистно, внешних участков поверхности документа); сушка документов в </w:t>
            </w:r>
            <w:r w:rsidRPr="00620FA6">
              <w:rPr>
                <w:sz w:val="18"/>
                <w:szCs w:val="18"/>
              </w:rPr>
              <w:t xml:space="preserve">стапельной сушилке </w:t>
            </w:r>
            <w:r w:rsidRPr="00620FA6">
              <w:rPr>
                <w:color w:val="000000"/>
                <w:sz w:val="18"/>
                <w:szCs w:val="18"/>
              </w:rPr>
              <w:t xml:space="preserve">после обработки, окончательный осмотр состояния документа; оформление заключения обработки </w:t>
            </w:r>
            <w:r w:rsidRPr="00620FA6">
              <w:rPr>
                <w:i/>
                <w:sz w:val="18"/>
                <w:szCs w:val="18"/>
              </w:rPr>
              <w:t>(в течение одного рабочего дня)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СКБФ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5.5.2.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A413DB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плесень на переплете, корешке, обрезах, форзацах, на отдельных листах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13DB">
            <w:pPr>
              <w:jc w:val="center"/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A413D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6,50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5.5.3.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A413DB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плесень на переплете, корешке, обрезах, форзацах, на углах отдельных листах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13DB">
            <w:pPr>
              <w:jc w:val="center"/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A413D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3,00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5.5.4.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0E592D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плесень на переплете, корешке, форзацах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13DB">
            <w:pPr>
              <w:jc w:val="center"/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A413D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1,50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5.5.5.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A413DB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плесень на переплете, корешке, обрезах, форзацах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13DB">
            <w:pPr>
              <w:jc w:val="center"/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A413D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5.5.6.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A413DB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плесень на переплете, корешке, обрезах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13DB">
            <w:pPr>
              <w:jc w:val="center"/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A413D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0,60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5.5.7.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A413DB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плесень на переплете, корешке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13DB">
            <w:pPr>
              <w:jc w:val="center"/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A413D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0,35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5.5.8.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A413DB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без биоповреждения, но находились рядом с зараженными предметами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13DB">
            <w:pPr>
              <w:jc w:val="center"/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A413D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0,30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5.5.9.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A413DB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запыленность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413DB">
            <w:pPr>
              <w:jc w:val="center"/>
            </w:pPr>
            <w:r w:rsidRPr="00620FA6">
              <w:rPr>
                <w:sz w:val="20"/>
                <w:szCs w:val="20"/>
              </w:rPr>
              <w:t>1 лист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A413DB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0,20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C417C6" w:rsidRPr="00620FA6" w:rsidTr="00104EFD">
        <w:trPr>
          <w:trHeight w:val="415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C417C6" w:rsidRPr="00620FA6" w:rsidRDefault="00C417C6" w:rsidP="0092511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bCs/>
                <w:sz w:val="20"/>
                <w:szCs w:val="20"/>
              </w:rPr>
              <w:t>РЕАЛИЗАЦИЯ ПЕЧАТНОЙ ПРОДУКЦИИ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6.1.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EC0119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собственных творческих материалов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экземпляр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цена издания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реализация печатной продукции </w:t>
            </w:r>
            <w:r w:rsidRPr="00620FA6">
              <w:rPr>
                <w:i/>
                <w:sz w:val="18"/>
                <w:szCs w:val="18"/>
              </w:rPr>
              <w:t>(в течение одного года)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EC0119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</w:tc>
      </w:tr>
      <w:tr w:rsidR="00C417C6" w:rsidRPr="00620FA6" w:rsidTr="00C56787">
        <w:trPr>
          <w:trHeight w:val="431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0FA6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C417C6" w:rsidRPr="00620FA6" w:rsidRDefault="00C417C6" w:rsidP="00A30079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b/>
                <w:bCs/>
                <w:sz w:val="20"/>
                <w:szCs w:val="20"/>
              </w:rPr>
              <w:t>КОМПЕНСАЦИОННЫЕ ВЫПЛАТЫ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7.1.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Пользование документами сверх установленного срока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A30079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документ/</w:t>
            </w:r>
          </w:p>
          <w:p w:rsidR="00C417C6" w:rsidRPr="00620FA6" w:rsidRDefault="00C417C6" w:rsidP="00A30079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сутки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10,00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Продление сроков пользования документами </w:t>
            </w:r>
            <w:r w:rsidRPr="00620FA6">
              <w:rPr>
                <w:i/>
                <w:sz w:val="18"/>
                <w:szCs w:val="18"/>
              </w:rPr>
              <w:t>(по истечении срока пользования- в течение 1 дня)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C55972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7.2.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Восстановление стоимости утраченных  и  испорченных документов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документ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расчетная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4548B3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Ремонтные работы по восстановлению испорченного документа. При невозможности  восстановления или утрате документа – взыскание стоимости документа согласно расчету </w:t>
            </w:r>
            <w:r w:rsidRPr="00620FA6">
              <w:rPr>
                <w:i/>
                <w:sz w:val="18"/>
                <w:szCs w:val="18"/>
              </w:rPr>
              <w:t>(в течение семи дней)</w:t>
            </w:r>
          </w:p>
          <w:p w:rsidR="00C417C6" w:rsidRPr="00620FA6" w:rsidRDefault="00C417C6" w:rsidP="004548B3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4548B3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ВСЕ ОТДЕЛЫ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7.3.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C55972">
            <w:pPr>
              <w:pStyle w:val="a3"/>
              <w:jc w:val="both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Утеря номерка из гардероба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штука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50,0</w:t>
            </w:r>
            <w:r w:rsidR="00B6621E">
              <w:rPr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Изготовление аналогичного изделия </w:t>
            </w:r>
            <w:r w:rsidRPr="00620FA6">
              <w:rPr>
                <w:i/>
                <w:sz w:val="18"/>
                <w:szCs w:val="18"/>
              </w:rPr>
              <w:t>(в течение семи дней)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7101DF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ХОЗОТДЕЛ</w:t>
            </w:r>
          </w:p>
        </w:tc>
      </w:tr>
      <w:tr w:rsidR="00C417C6" w:rsidRPr="00620FA6" w:rsidTr="004126D9">
        <w:trPr>
          <w:trHeight w:val="1052"/>
        </w:trPr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7.4.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126D9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Оформление  дубликата электронного читательского билета</w:t>
            </w:r>
            <w:r w:rsidRPr="00620FA6">
              <w:rPr>
                <w:rStyle w:val="a8"/>
                <w:sz w:val="20"/>
                <w:szCs w:val="20"/>
              </w:rPr>
              <w:footnoteReference w:id="9"/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билет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50,00</w:t>
            </w:r>
          </w:p>
        </w:tc>
        <w:tc>
          <w:tcPr>
            <w:tcW w:w="4678" w:type="dxa"/>
            <w:vMerge w:val="restart"/>
            <w:vAlign w:val="center"/>
          </w:tcPr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Проверка анкетных данных читателя. Изготовление фотографии читателя в электронном виде (фото с помощью Web камеры, подключенной к компьютеру). Распечатка на аппаратно-программном комплексе для изготовления электронных читательских билетов </w:t>
            </w:r>
            <w:r w:rsidRPr="00620FA6">
              <w:rPr>
                <w:i/>
                <w:sz w:val="18"/>
                <w:szCs w:val="18"/>
              </w:rPr>
              <w:t>(в течение одного часа)</w:t>
            </w:r>
          </w:p>
          <w:p w:rsidR="00C417C6" w:rsidRPr="00620FA6" w:rsidRDefault="00C417C6" w:rsidP="00C55972">
            <w:pPr>
              <w:pStyle w:val="a3"/>
              <w:rPr>
                <w:i/>
                <w:sz w:val="18"/>
                <w:szCs w:val="18"/>
              </w:rPr>
            </w:pPr>
          </w:p>
          <w:p w:rsidR="00C417C6" w:rsidRPr="00620FA6" w:rsidRDefault="00C417C6" w:rsidP="007101DF">
            <w:pPr>
              <w:pStyle w:val="a3"/>
              <w:rPr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>Ответственные отделы (структурные подразделения): ОСУП</w:t>
            </w:r>
          </w:p>
        </w:tc>
      </w:tr>
      <w:tr w:rsidR="00C417C6" w:rsidRPr="00620FA6" w:rsidTr="004548B3">
        <w:tc>
          <w:tcPr>
            <w:tcW w:w="993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7.5.</w:t>
            </w:r>
          </w:p>
        </w:tc>
        <w:tc>
          <w:tcPr>
            <w:tcW w:w="2835" w:type="dxa"/>
            <w:vAlign w:val="center"/>
          </w:tcPr>
          <w:p w:rsidR="00C417C6" w:rsidRPr="00620FA6" w:rsidRDefault="00C417C6" w:rsidP="004126D9">
            <w:pPr>
              <w:pStyle w:val="a3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Оформление вторичного дубликата электронного читательского билета</w:t>
            </w:r>
            <w:r w:rsidRPr="00620FA6">
              <w:rPr>
                <w:rStyle w:val="a8"/>
                <w:sz w:val="20"/>
                <w:szCs w:val="20"/>
              </w:rPr>
              <w:t>8</w:t>
            </w:r>
          </w:p>
        </w:tc>
        <w:tc>
          <w:tcPr>
            <w:tcW w:w="138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 билет</w:t>
            </w:r>
          </w:p>
        </w:tc>
        <w:tc>
          <w:tcPr>
            <w:tcW w:w="1171" w:type="dxa"/>
            <w:vAlign w:val="center"/>
          </w:tcPr>
          <w:p w:rsidR="00C417C6" w:rsidRPr="00620FA6" w:rsidRDefault="00C417C6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620FA6">
              <w:rPr>
                <w:sz w:val="20"/>
                <w:szCs w:val="20"/>
              </w:rPr>
              <w:t>100,00</w:t>
            </w:r>
          </w:p>
        </w:tc>
        <w:tc>
          <w:tcPr>
            <w:tcW w:w="4678" w:type="dxa"/>
            <w:vMerge/>
            <w:vAlign w:val="center"/>
          </w:tcPr>
          <w:p w:rsidR="00C417C6" w:rsidRPr="00620FA6" w:rsidRDefault="00C417C6" w:rsidP="00C55972">
            <w:pPr>
              <w:pStyle w:val="a3"/>
              <w:rPr>
                <w:sz w:val="20"/>
                <w:szCs w:val="20"/>
              </w:rPr>
            </w:pPr>
          </w:p>
        </w:tc>
      </w:tr>
      <w:tr w:rsidR="00773614" w:rsidRPr="00773614" w:rsidTr="00001837">
        <w:tc>
          <w:tcPr>
            <w:tcW w:w="993" w:type="dxa"/>
            <w:vAlign w:val="center"/>
          </w:tcPr>
          <w:p w:rsidR="00773614" w:rsidRPr="00773614" w:rsidRDefault="00773614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773614">
              <w:rPr>
                <w:sz w:val="20"/>
                <w:szCs w:val="20"/>
              </w:rPr>
              <w:t>7.6.</w:t>
            </w:r>
          </w:p>
        </w:tc>
        <w:tc>
          <w:tcPr>
            <w:tcW w:w="2835" w:type="dxa"/>
            <w:vAlign w:val="center"/>
          </w:tcPr>
          <w:p w:rsidR="00773614" w:rsidRPr="00773614" w:rsidRDefault="00773614" w:rsidP="004126D9">
            <w:pPr>
              <w:pStyle w:val="a3"/>
              <w:rPr>
                <w:sz w:val="20"/>
                <w:szCs w:val="20"/>
              </w:rPr>
            </w:pPr>
            <w:r w:rsidRPr="00773614">
              <w:rPr>
                <w:rFonts w:eastAsia="Times New Roman"/>
                <w:color w:val="000000"/>
                <w:sz w:val="20"/>
                <w:szCs w:val="20"/>
              </w:rPr>
              <w:t xml:space="preserve">Восстановление утраченной или испорченной </w:t>
            </w:r>
            <w:r w:rsidRPr="00773614">
              <w:rPr>
                <w:rFonts w:eastAsia="Times New Roman"/>
                <w:color w:val="000000"/>
                <w:sz w:val="20"/>
                <w:szCs w:val="20"/>
                <w:lang w:val="en-US"/>
              </w:rPr>
              <w:t>RFID</w:t>
            </w:r>
            <w:r w:rsidRPr="00773614">
              <w:rPr>
                <w:rFonts w:eastAsia="Times New Roman"/>
                <w:color w:val="000000"/>
                <w:sz w:val="20"/>
                <w:szCs w:val="20"/>
              </w:rPr>
              <w:t>-метки</w:t>
            </w:r>
          </w:p>
        </w:tc>
        <w:tc>
          <w:tcPr>
            <w:tcW w:w="1381" w:type="dxa"/>
            <w:vAlign w:val="center"/>
          </w:tcPr>
          <w:p w:rsidR="00773614" w:rsidRPr="00773614" w:rsidRDefault="00773614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773614">
              <w:rPr>
                <w:sz w:val="20"/>
                <w:szCs w:val="20"/>
              </w:rPr>
              <w:t>1 штука</w:t>
            </w:r>
          </w:p>
        </w:tc>
        <w:tc>
          <w:tcPr>
            <w:tcW w:w="1171" w:type="dxa"/>
            <w:vAlign w:val="center"/>
          </w:tcPr>
          <w:p w:rsidR="00773614" w:rsidRPr="00773614" w:rsidRDefault="00773614" w:rsidP="00C55972">
            <w:pPr>
              <w:pStyle w:val="a3"/>
              <w:jc w:val="center"/>
              <w:rPr>
                <w:sz w:val="20"/>
                <w:szCs w:val="20"/>
              </w:rPr>
            </w:pPr>
            <w:r w:rsidRPr="00773614">
              <w:rPr>
                <w:sz w:val="20"/>
                <w:szCs w:val="20"/>
              </w:rPr>
              <w:t>25,00</w:t>
            </w:r>
          </w:p>
        </w:tc>
        <w:tc>
          <w:tcPr>
            <w:tcW w:w="4678" w:type="dxa"/>
          </w:tcPr>
          <w:p w:rsidR="00773614" w:rsidRDefault="00773614" w:rsidP="0077361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чи</w:t>
            </w:r>
            <w:r w:rsidRPr="00773614">
              <w:rPr>
                <w:rFonts w:eastAsia="Times New Roman"/>
                <w:color w:val="000000"/>
                <w:sz w:val="18"/>
                <w:szCs w:val="18"/>
              </w:rPr>
              <w:t>пирование документа с меткой для ввода в электронный каталог и идент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773614">
              <w:rPr>
                <w:rFonts w:eastAsia="Times New Roman"/>
                <w:color w:val="000000"/>
                <w:sz w:val="18"/>
                <w:szCs w:val="18"/>
              </w:rPr>
              <w:t xml:space="preserve">фикация по месту хранения </w:t>
            </w:r>
          </w:p>
          <w:p w:rsidR="00773614" w:rsidRDefault="00773614" w:rsidP="00773614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773614" w:rsidRPr="00773614" w:rsidRDefault="00773614" w:rsidP="0077361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20FA6">
              <w:rPr>
                <w:sz w:val="18"/>
                <w:szCs w:val="18"/>
              </w:rPr>
              <w:t xml:space="preserve">Ответственные отделы (структурные подразделения): </w:t>
            </w:r>
            <w:r>
              <w:rPr>
                <w:sz w:val="18"/>
                <w:szCs w:val="18"/>
              </w:rPr>
              <w:t>ООП, ОЦБК, ОКНОД, ОРЦК</w:t>
            </w:r>
          </w:p>
        </w:tc>
      </w:tr>
    </w:tbl>
    <w:p w:rsidR="007101DF" w:rsidRPr="00620FA6" w:rsidRDefault="007101DF" w:rsidP="007101DF">
      <w:pPr>
        <w:pStyle w:val="a3"/>
        <w:rPr>
          <w:rFonts w:eastAsia="Times New Roman"/>
          <w:sz w:val="20"/>
          <w:szCs w:val="20"/>
        </w:rPr>
      </w:pPr>
    </w:p>
    <w:p w:rsidR="00DD4339" w:rsidRPr="00620FA6" w:rsidRDefault="007101DF" w:rsidP="007101DF">
      <w:pPr>
        <w:pStyle w:val="a3"/>
        <w:ind w:left="284"/>
        <w:rPr>
          <w:sz w:val="20"/>
          <w:szCs w:val="20"/>
        </w:rPr>
      </w:pPr>
      <w:r w:rsidRPr="00620FA6">
        <w:rPr>
          <w:rFonts w:eastAsia="Times New Roman"/>
          <w:sz w:val="20"/>
          <w:szCs w:val="20"/>
        </w:rPr>
        <w:t>*Расшифровка сокращенных наименований и</w:t>
      </w:r>
      <w:r w:rsidRPr="00620FA6">
        <w:rPr>
          <w:sz w:val="20"/>
          <w:szCs w:val="20"/>
        </w:rPr>
        <w:t>сполнителей (структурных подразделений):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ООП - Отдел обслуживания пользователей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ЗПИ - зал периодических изданий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ОЦБК - Отдел-центр библиографии и краеведения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ИБО - информационно-библиографическое обслуживание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ЦПИ - центр правовой информации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ОКНОД - Отдел организации каталогов и научной обработки документов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РЦПБ - Отдел электронных ресурсов - Региональный центр доступа к информационным ресурсам Президентской библиотеки имени Б.Н. Ельцина Республики Бурятия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ОРЦК - Отдел редких и ценных книг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ЦОС - Отдел культурно-просветительских проектов и связей с общественностью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МЦ- медиацентр</w:t>
      </w:r>
    </w:p>
    <w:p w:rsidR="007101DF" w:rsidRPr="00620FA6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НМО –Научно-методический отдел</w:t>
      </w:r>
    </w:p>
    <w:p w:rsidR="007101DF" w:rsidRDefault="007101DF" w:rsidP="007101DF">
      <w:pPr>
        <w:pStyle w:val="a3"/>
        <w:ind w:left="426"/>
        <w:rPr>
          <w:sz w:val="20"/>
          <w:szCs w:val="20"/>
        </w:rPr>
      </w:pPr>
      <w:r w:rsidRPr="00620FA6">
        <w:rPr>
          <w:sz w:val="20"/>
          <w:szCs w:val="20"/>
        </w:rPr>
        <w:t>ОСУП - Отдел статистики, учета и планирования</w:t>
      </w:r>
    </w:p>
    <w:p w:rsidR="004050E9" w:rsidRPr="0020136C" w:rsidRDefault="004050E9" w:rsidP="007101DF">
      <w:pPr>
        <w:pStyle w:val="a3"/>
        <w:ind w:left="426"/>
        <w:rPr>
          <w:b/>
          <w:sz w:val="20"/>
          <w:szCs w:val="20"/>
        </w:rPr>
      </w:pPr>
      <w:r>
        <w:rPr>
          <w:sz w:val="20"/>
          <w:szCs w:val="20"/>
        </w:rPr>
        <w:t>ЦОГОЖ - О</w:t>
      </w:r>
      <w:r w:rsidRPr="004050E9">
        <w:rPr>
          <w:sz w:val="20"/>
          <w:szCs w:val="20"/>
        </w:rPr>
        <w:t>тдел - центр обслуживания граждан с ограничениями жизнедеятельности, в т.ч слепых и слабовидящих</w:t>
      </w:r>
    </w:p>
    <w:sectPr w:rsidR="004050E9" w:rsidRPr="0020136C" w:rsidSect="00C56787">
      <w:headerReference w:type="default" r:id="rId8"/>
      <w:footerReference w:type="default" r:id="rId9"/>
      <w:headerReference w:type="first" r:id="rId10"/>
      <w:pgSz w:w="11906" w:h="16838" w:code="9"/>
      <w:pgMar w:top="567" w:right="425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59" w:rsidRDefault="00CB1459" w:rsidP="009E16DE">
      <w:pPr>
        <w:pStyle w:val="a3"/>
      </w:pPr>
      <w:r>
        <w:separator/>
      </w:r>
    </w:p>
  </w:endnote>
  <w:endnote w:type="continuationSeparator" w:id="0">
    <w:p w:rsidR="00CB1459" w:rsidRDefault="00CB1459" w:rsidP="009E16D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8221615"/>
      <w:docPartObj>
        <w:docPartGallery w:val="Page Numbers (Bottom of Page)"/>
        <w:docPartUnique/>
      </w:docPartObj>
    </w:sdtPr>
    <w:sdtContent>
      <w:p w:rsidR="00CB1459" w:rsidRPr="00485629" w:rsidRDefault="00CB1459">
        <w:pPr>
          <w:pStyle w:val="ab"/>
          <w:jc w:val="right"/>
          <w:rPr>
            <w:sz w:val="18"/>
            <w:szCs w:val="18"/>
          </w:rPr>
        </w:pPr>
        <w:r w:rsidRPr="00485629">
          <w:rPr>
            <w:sz w:val="18"/>
            <w:szCs w:val="18"/>
          </w:rPr>
          <w:t xml:space="preserve">Страница | </w:t>
        </w:r>
        <w:r w:rsidRPr="00485629">
          <w:rPr>
            <w:sz w:val="18"/>
            <w:szCs w:val="18"/>
          </w:rPr>
          <w:fldChar w:fldCharType="begin"/>
        </w:r>
        <w:r w:rsidRPr="00485629">
          <w:rPr>
            <w:sz w:val="18"/>
            <w:szCs w:val="18"/>
          </w:rPr>
          <w:instrText xml:space="preserve"> PAGE   \* MERGEFORMAT </w:instrText>
        </w:r>
        <w:r w:rsidRPr="00485629">
          <w:rPr>
            <w:sz w:val="18"/>
            <w:szCs w:val="18"/>
          </w:rPr>
          <w:fldChar w:fldCharType="separate"/>
        </w:r>
        <w:r w:rsidR="00320B8B">
          <w:rPr>
            <w:noProof/>
            <w:sz w:val="18"/>
            <w:szCs w:val="18"/>
          </w:rPr>
          <w:t>2</w:t>
        </w:r>
        <w:r w:rsidRPr="00485629">
          <w:rPr>
            <w:sz w:val="18"/>
            <w:szCs w:val="18"/>
          </w:rPr>
          <w:fldChar w:fldCharType="end"/>
        </w:r>
        <w:r w:rsidRPr="00485629"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59" w:rsidRDefault="00CB1459" w:rsidP="009E16DE">
      <w:pPr>
        <w:pStyle w:val="a3"/>
      </w:pPr>
      <w:r>
        <w:separator/>
      </w:r>
    </w:p>
  </w:footnote>
  <w:footnote w:type="continuationSeparator" w:id="0">
    <w:p w:rsidR="00CB1459" w:rsidRDefault="00CB1459" w:rsidP="009E16DE">
      <w:pPr>
        <w:pStyle w:val="a3"/>
      </w:pPr>
      <w:r>
        <w:continuationSeparator/>
      </w:r>
    </w:p>
  </w:footnote>
  <w:footnote w:id="1">
    <w:p w:rsidR="00CB1459" w:rsidRDefault="00CB1459">
      <w:pPr>
        <w:pStyle w:val="a6"/>
      </w:pPr>
      <w:r>
        <w:rPr>
          <w:rStyle w:val="a8"/>
        </w:rPr>
        <w:footnoteRef/>
      </w:r>
      <w:r>
        <w:t xml:space="preserve"> </w:t>
      </w:r>
      <w:r w:rsidRPr="00CE1E2F">
        <w:rPr>
          <w:sz w:val="18"/>
          <w:szCs w:val="18"/>
        </w:rPr>
        <w:t>Услови</w:t>
      </w:r>
      <w:r>
        <w:rPr>
          <w:sz w:val="18"/>
          <w:szCs w:val="18"/>
        </w:rPr>
        <w:t>е:</w:t>
      </w:r>
      <w:r w:rsidRPr="00CE1E2F">
        <w:rPr>
          <w:sz w:val="18"/>
          <w:szCs w:val="18"/>
        </w:rPr>
        <w:t xml:space="preserve"> регистраци</w:t>
      </w:r>
      <w:r>
        <w:rPr>
          <w:sz w:val="18"/>
          <w:szCs w:val="18"/>
        </w:rPr>
        <w:t>я</w:t>
      </w:r>
      <w:r w:rsidRPr="00CE1E2F">
        <w:rPr>
          <w:sz w:val="18"/>
          <w:szCs w:val="18"/>
        </w:rPr>
        <w:t xml:space="preserve"> пользователя</w:t>
      </w:r>
    </w:p>
  </w:footnote>
  <w:footnote w:id="2">
    <w:p w:rsidR="00CB1459" w:rsidRDefault="00CB1459">
      <w:pPr>
        <w:pStyle w:val="a6"/>
      </w:pPr>
      <w:r>
        <w:rPr>
          <w:rStyle w:val="a8"/>
        </w:rPr>
        <w:footnoteRef/>
      </w:r>
      <w:r>
        <w:t xml:space="preserve"> </w:t>
      </w:r>
      <w:r w:rsidRPr="008307E2">
        <w:rPr>
          <w:sz w:val="18"/>
          <w:szCs w:val="18"/>
        </w:rPr>
        <w:t xml:space="preserve">За срочность </w:t>
      </w:r>
      <w:r>
        <w:rPr>
          <w:sz w:val="18"/>
          <w:szCs w:val="18"/>
        </w:rPr>
        <w:t xml:space="preserve">предоставления услуги </w:t>
      </w:r>
      <w:r w:rsidRPr="008307E2">
        <w:rPr>
          <w:sz w:val="18"/>
          <w:szCs w:val="18"/>
        </w:rPr>
        <w:t xml:space="preserve">наценка </w:t>
      </w:r>
      <w:r>
        <w:rPr>
          <w:sz w:val="18"/>
          <w:szCs w:val="18"/>
        </w:rPr>
        <w:t>10</w:t>
      </w:r>
      <w:r w:rsidRPr="008307E2">
        <w:rPr>
          <w:sz w:val="18"/>
          <w:szCs w:val="18"/>
        </w:rPr>
        <w:t xml:space="preserve"> %</w:t>
      </w:r>
    </w:p>
  </w:footnote>
  <w:footnote w:id="3">
    <w:p w:rsidR="00CB1459" w:rsidRDefault="00CB1459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 xml:space="preserve">Кроме </w:t>
      </w:r>
      <w:r w:rsidRPr="00CE1E2F">
        <w:rPr>
          <w:sz w:val="18"/>
          <w:szCs w:val="18"/>
        </w:rPr>
        <w:t>самостоятельной работы с каталогами и картотеками</w:t>
      </w:r>
    </w:p>
  </w:footnote>
  <w:footnote w:id="4">
    <w:p w:rsidR="00CB1459" w:rsidRDefault="00CB1459">
      <w:pPr>
        <w:pStyle w:val="a6"/>
      </w:pPr>
      <w:r>
        <w:rPr>
          <w:rStyle w:val="a8"/>
        </w:rPr>
        <w:footnoteRef/>
      </w:r>
      <w:r>
        <w:t xml:space="preserve"> </w:t>
      </w:r>
      <w:r w:rsidRPr="008307E2">
        <w:rPr>
          <w:sz w:val="18"/>
          <w:szCs w:val="18"/>
        </w:rPr>
        <w:t xml:space="preserve">За срочность </w:t>
      </w:r>
      <w:r>
        <w:rPr>
          <w:sz w:val="18"/>
          <w:szCs w:val="18"/>
        </w:rPr>
        <w:t xml:space="preserve">предоставления услуги </w:t>
      </w:r>
      <w:r w:rsidRPr="008307E2">
        <w:rPr>
          <w:sz w:val="18"/>
          <w:szCs w:val="18"/>
        </w:rPr>
        <w:t xml:space="preserve">наценка </w:t>
      </w:r>
      <w:r>
        <w:rPr>
          <w:sz w:val="18"/>
          <w:szCs w:val="18"/>
        </w:rPr>
        <w:t>10</w:t>
      </w:r>
      <w:r w:rsidRPr="008307E2">
        <w:rPr>
          <w:sz w:val="18"/>
          <w:szCs w:val="18"/>
        </w:rPr>
        <w:t xml:space="preserve"> %</w:t>
      </w:r>
    </w:p>
  </w:footnote>
  <w:footnote w:id="5">
    <w:p w:rsidR="00CB1459" w:rsidRDefault="00CB1459">
      <w:pPr>
        <w:pStyle w:val="a6"/>
      </w:pPr>
      <w:r w:rsidRPr="00655D6B">
        <w:rPr>
          <w:rStyle w:val="a8"/>
        </w:rPr>
        <w:footnoteRef/>
      </w:r>
      <w:r w:rsidRPr="00655D6B">
        <w:t xml:space="preserve">- в нерабочие часы, </w:t>
      </w:r>
      <w:r w:rsidRPr="00655D6B">
        <w:rPr>
          <w:sz w:val="18"/>
          <w:szCs w:val="18"/>
        </w:rPr>
        <w:t>в субботу и воскресенье</w:t>
      </w:r>
      <w:r w:rsidRPr="00655D6B">
        <w:t xml:space="preserve"> стоимость услуг повышается на 25%; </w:t>
      </w:r>
      <w:r w:rsidRPr="00655D6B">
        <w:rPr>
          <w:sz w:val="18"/>
          <w:szCs w:val="18"/>
        </w:rPr>
        <w:t>в праздничные дни стоимость услуг повышается на 100%</w:t>
      </w:r>
    </w:p>
  </w:footnote>
  <w:footnote w:id="6">
    <w:p w:rsidR="00CB1459" w:rsidRDefault="00CB1459">
      <w:pPr>
        <w:pStyle w:val="a6"/>
      </w:pPr>
      <w:r>
        <w:rPr>
          <w:rStyle w:val="a8"/>
        </w:rPr>
        <w:footnoteRef/>
      </w:r>
      <w:r>
        <w:t xml:space="preserve"> </w:t>
      </w:r>
      <w:r w:rsidRPr="008307E2">
        <w:rPr>
          <w:sz w:val="18"/>
          <w:szCs w:val="18"/>
        </w:rPr>
        <w:t xml:space="preserve">За срочность </w:t>
      </w:r>
      <w:r>
        <w:rPr>
          <w:sz w:val="18"/>
          <w:szCs w:val="18"/>
        </w:rPr>
        <w:t xml:space="preserve">предоставления услуг </w:t>
      </w:r>
      <w:r w:rsidRPr="008307E2">
        <w:rPr>
          <w:sz w:val="18"/>
          <w:szCs w:val="18"/>
        </w:rPr>
        <w:t xml:space="preserve">наценка </w:t>
      </w:r>
      <w:r>
        <w:rPr>
          <w:sz w:val="18"/>
          <w:szCs w:val="18"/>
        </w:rPr>
        <w:t>10</w:t>
      </w:r>
      <w:r w:rsidRPr="008307E2">
        <w:rPr>
          <w:sz w:val="18"/>
          <w:szCs w:val="18"/>
        </w:rPr>
        <w:t xml:space="preserve"> %</w:t>
      </w:r>
    </w:p>
  </w:footnote>
  <w:footnote w:id="7">
    <w:p w:rsidR="00CB1459" w:rsidRDefault="00CB1459">
      <w:pPr>
        <w:pStyle w:val="a6"/>
      </w:pPr>
      <w:r>
        <w:rPr>
          <w:rStyle w:val="a8"/>
        </w:rPr>
        <w:footnoteRef/>
      </w:r>
      <w:r>
        <w:t xml:space="preserve"> </w:t>
      </w:r>
      <w:r w:rsidRPr="00CE1E2F">
        <w:rPr>
          <w:rFonts w:eastAsia="Times New Roman"/>
          <w:sz w:val="18"/>
          <w:szCs w:val="18"/>
        </w:rPr>
        <w:t>Ст</w:t>
      </w:r>
      <w:r>
        <w:rPr>
          <w:rFonts w:eastAsia="Times New Roman"/>
          <w:sz w:val="18"/>
          <w:szCs w:val="18"/>
        </w:rPr>
        <w:t>ои</w:t>
      </w:r>
      <w:r w:rsidRPr="00CE1E2F">
        <w:rPr>
          <w:rFonts w:eastAsia="Times New Roman"/>
          <w:sz w:val="18"/>
          <w:szCs w:val="18"/>
        </w:rPr>
        <w:t>мость носителей оплачивается дополнительно</w:t>
      </w:r>
    </w:p>
  </w:footnote>
  <w:footnote w:id="8">
    <w:p w:rsidR="00CB1459" w:rsidRPr="004473EB" w:rsidRDefault="00CB1459" w:rsidP="002A565F">
      <w:pPr>
        <w:pStyle w:val="a6"/>
        <w:rPr>
          <w:sz w:val="18"/>
          <w:szCs w:val="18"/>
        </w:rPr>
      </w:pPr>
      <w:r w:rsidRPr="008307E2">
        <w:rPr>
          <w:rStyle w:val="a8"/>
          <w:sz w:val="18"/>
          <w:szCs w:val="18"/>
        </w:rPr>
        <w:footnoteRef/>
      </w:r>
      <w:r w:rsidRPr="008307E2">
        <w:rPr>
          <w:sz w:val="18"/>
          <w:szCs w:val="18"/>
        </w:rPr>
        <w:t xml:space="preserve"> За срочность </w:t>
      </w:r>
      <w:r>
        <w:rPr>
          <w:sz w:val="18"/>
          <w:szCs w:val="18"/>
        </w:rPr>
        <w:t xml:space="preserve">предоставления услуги </w:t>
      </w:r>
      <w:r w:rsidRPr="008307E2">
        <w:rPr>
          <w:sz w:val="18"/>
          <w:szCs w:val="18"/>
        </w:rPr>
        <w:t>наценка 25 %</w:t>
      </w:r>
    </w:p>
  </w:footnote>
  <w:footnote w:id="9">
    <w:p w:rsidR="00CB1459" w:rsidRPr="00B968F4" w:rsidRDefault="00CB1459" w:rsidP="004126D9">
      <w:pPr>
        <w:pStyle w:val="a3"/>
        <w:rPr>
          <w:sz w:val="16"/>
          <w:szCs w:val="16"/>
        </w:rPr>
      </w:pPr>
      <w:r w:rsidRPr="00B968F4">
        <w:rPr>
          <w:rStyle w:val="a8"/>
          <w:sz w:val="16"/>
          <w:szCs w:val="16"/>
        </w:rPr>
        <w:footnoteRef/>
      </w:r>
      <w:r w:rsidRPr="00B968F4">
        <w:rPr>
          <w:sz w:val="16"/>
          <w:szCs w:val="16"/>
        </w:rPr>
        <w:t xml:space="preserve"> Для льготных категорий граждан скидка 50%.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alias w:val="Заголовок"/>
      <w:id w:val="77738743"/>
      <w:placeholder>
        <w:docPart w:val="B71C6451D80D4733AF7CAD532C156D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1459" w:rsidRDefault="00CB1459" w:rsidP="006409D4">
        <w:pPr>
          <w:pStyle w:val="a9"/>
          <w:pBdr>
            <w:bottom w:val="thickThinSmallGap" w:sz="24" w:space="1" w:color="622423" w:themeColor="accent2" w:themeShade="7F"/>
          </w:pBdr>
          <w:ind w:left="-284" w:right="-142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04A90">
          <w:rPr>
            <w:i/>
            <w:sz w:val="18"/>
            <w:szCs w:val="18"/>
          </w:rPr>
          <w:t>ГАУК РБ «Национальная библиотека Республики Бурятия»</w:t>
        </w:r>
      </w:p>
    </w:sdtContent>
  </w:sdt>
  <w:p w:rsidR="00CB1459" w:rsidRDefault="00CB14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59" w:rsidRDefault="00CB1459" w:rsidP="00C5678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4CB"/>
    <w:multiLevelType w:val="hybridMultilevel"/>
    <w:tmpl w:val="797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339"/>
    <w:rsid w:val="00001837"/>
    <w:rsid w:val="00073CD8"/>
    <w:rsid w:val="0008413D"/>
    <w:rsid w:val="0009704C"/>
    <w:rsid w:val="000B3EDB"/>
    <w:rsid w:val="000C51DA"/>
    <w:rsid w:val="000C6B63"/>
    <w:rsid w:val="000D17F7"/>
    <w:rsid w:val="000E592D"/>
    <w:rsid w:val="001029F9"/>
    <w:rsid w:val="00104EFD"/>
    <w:rsid w:val="001204D2"/>
    <w:rsid w:val="001241E9"/>
    <w:rsid w:val="001310F2"/>
    <w:rsid w:val="001561B3"/>
    <w:rsid w:val="00157F98"/>
    <w:rsid w:val="00160ECF"/>
    <w:rsid w:val="00170BF1"/>
    <w:rsid w:val="0018376A"/>
    <w:rsid w:val="001A2132"/>
    <w:rsid w:val="001A3E05"/>
    <w:rsid w:val="001A626C"/>
    <w:rsid w:val="001B0C3E"/>
    <w:rsid w:val="001C2F3F"/>
    <w:rsid w:val="001C565C"/>
    <w:rsid w:val="001D1DEA"/>
    <w:rsid w:val="001D47AB"/>
    <w:rsid w:val="00200F4A"/>
    <w:rsid w:val="0020136C"/>
    <w:rsid w:val="00206A2D"/>
    <w:rsid w:val="0020763A"/>
    <w:rsid w:val="00222FA1"/>
    <w:rsid w:val="00240DEA"/>
    <w:rsid w:val="00252DCE"/>
    <w:rsid w:val="00267EFA"/>
    <w:rsid w:val="002805CF"/>
    <w:rsid w:val="00290E91"/>
    <w:rsid w:val="002A3471"/>
    <w:rsid w:val="002A565F"/>
    <w:rsid w:val="002A5E8C"/>
    <w:rsid w:val="002C2D70"/>
    <w:rsid w:val="002D3776"/>
    <w:rsid w:val="00304A90"/>
    <w:rsid w:val="00317AFB"/>
    <w:rsid w:val="00320B8B"/>
    <w:rsid w:val="00331C56"/>
    <w:rsid w:val="00343B29"/>
    <w:rsid w:val="0035348F"/>
    <w:rsid w:val="00356D65"/>
    <w:rsid w:val="00360DB2"/>
    <w:rsid w:val="00363F00"/>
    <w:rsid w:val="00374B9B"/>
    <w:rsid w:val="003816D1"/>
    <w:rsid w:val="00385F7E"/>
    <w:rsid w:val="00387BF0"/>
    <w:rsid w:val="00391694"/>
    <w:rsid w:val="0039409E"/>
    <w:rsid w:val="003A29FC"/>
    <w:rsid w:val="003B17C8"/>
    <w:rsid w:val="003C11F3"/>
    <w:rsid w:val="003C61B9"/>
    <w:rsid w:val="003C6EEF"/>
    <w:rsid w:val="003E2F0A"/>
    <w:rsid w:val="00401D22"/>
    <w:rsid w:val="004050E9"/>
    <w:rsid w:val="0041082A"/>
    <w:rsid w:val="004126D9"/>
    <w:rsid w:val="00417C9D"/>
    <w:rsid w:val="00424C8D"/>
    <w:rsid w:val="0043475E"/>
    <w:rsid w:val="00442B39"/>
    <w:rsid w:val="00446BBA"/>
    <w:rsid w:val="00453206"/>
    <w:rsid w:val="004548B3"/>
    <w:rsid w:val="00485629"/>
    <w:rsid w:val="00494E04"/>
    <w:rsid w:val="004A76AA"/>
    <w:rsid w:val="004B2427"/>
    <w:rsid w:val="004B2C56"/>
    <w:rsid w:val="004C558E"/>
    <w:rsid w:val="004D4A25"/>
    <w:rsid w:val="004F1505"/>
    <w:rsid w:val="004F280F"/>
    <w:rsid w:val="00500A6E"/>
    <w:rsid w:val="005043F1"/>
    <w:rsid w:val="00505134"/>
    <w:rsid w:val="0052166E"/>
    <w:rsid w:val="00522CAE"/>
    <w:rsid w:val="00541FFB"/>
    <w:rsid w:val="00542A4B"/>
    <w:rsid w:val="0054507E"/>
    <w:rsid w:val="005602DC"/>
    <w:rsid w:val="005606A6"/>
    <w:rsid w:val="005A7C2E"/>
    <w:rsid w:val="005A7CFC"/>
    <w:rsid w:val="005C06B4"/>
    <w:rsid w:val="005C0FAB"/>
    <w:rsid w:val="005C47A6"/>
    <w:rsid w:val="005D18EF"/>
    <w:rsid w:val="005E04B8"/>
    <w:rsid w:val="005E058C"/>
    <w:rsid w:val="00605858"/>
    <w:rsid w:val="0061070D"/>
    <w:rsid w:val="00620FA6"/>
    <w:rsid w:val="00632905"/>
    <w:rsid w:val="006409D4"/>
    <w:rsid w:val="00652C85"/>
    <w:rsid w:val="0065532E"/>
    <w:rsid w:val="00655D6B"/>
    <w:rsid w:val="00680540"/>
    <w:rsid w:val="00684954"/>
    <w:rsid w:val="006930F3"/>
    <w:rsid w:val="0069680C"/>
    <w:rsid w:val="006A46A7"/>
    <w:rsid w:val="006B382F"/>
    <w:rsid w:val="006C6497"/>
    <w:rsid w:val="006D130A"/>
    <w:rsid w:val="006D1965"/>
    <w:rsid w:val="006D3DA1"/>
    <w:rsid w:val="006E6328"/>
    <w:rsid w:val="006F168C"/>
    <w:rsid w:val="006F50F5"/>
    <w:rsid w:val="006F55D2"/>
    <w:rsid w:val="007101DF"/>
    <w:rsid w:val="00710CA9"/>
    <w:rsid w:val="0071532C"/>
    <w:rsid w:val="007350BD"/>
    <w:rsid w:val="00761050"/>
    <w:rsid w:val="00761DFB"/>
    <w:rsid w:val="00765E9F"/>
    <w:rsid w:val="00773614"/>
    <w:rsid w:val="00773D00"/>
    <w:rsid w:val="00784F0A"/>
    <w:rsid w:val="00796BD3"/>
    <w:rsid w:val="007A147F"/>
    <w:rsid w:val="007A603C"/>
    <w:rsid w:val="007A7591"/>
    <w:rsid w:val="007B402D"/>
    <w:rsid w:val="007C28F0"/>
    <w:rsid w:val="007D5CC4"/>
    <w:rsid w:val="007E0758"/>
    <w:rsid w:val="007E1197"/>
    <w:rsid w:val="007E3F97"/>
    <w:rsid w:val="008030A3"/>
    <w:rsid w:val="008038B9"/>
    <w:rsid w:val="00816A88"/>
    <w:rsid w:val="00824111"/>
    <w:rsid w:val="008704AE"/>
    <w:rsid w:val="008A5A41"/>
    <w:rsid w:val="008B17B1"/>
    <w:rsid w:val="008D52EB"/>
    <w:rsid w:val="008F71C3"/>
    <w:rsid w:val="0092511C"/>
    <w:rsid w:val="00931AAB"/>
    <w:rsid w:val="0093635D"/>
    <w:rsid w:val="00991FAF"/>
    <w:rsid w:val="009B2D05"/>
    <w:rsid w:val="009C2F7C"/>
    <w:rsid w:val="009C38FD"/>
    <w:rsid w:val="009D2AE9"/>
    <w:rsid w:val="009E16DE"/>
    <w:rsid w:val="009E1D20"/>
    <w:rsid w:val="009F4F76"/>
    <w:rsid w:val="00A028FC"/>
    <w:rsid w:val="00A05913"/>
    <w:rsid w:val="00A30079"/>
    <w:rsid w:val="00A4013A"/>
    <w:rsid w:val="00A413DB"/>
    <w:rsid w:val="00A43717"/>
    <w:rsid w:val="00A57A4C"/>
    <w:rsid w:val="00A6241C"/>
    <w:rsid w:val="00A625FC"/>
    <w:rsid w:val="00A74CFA"/>
    <w:rsid w:val="00A76EAF"/>
    <w:rsid w:val="00A81A4B"/>
    <w:rsid w:val="00A866D8"/>
    <w:rsid w:val="00AD13BD"/>
    <w:rsid w:val="00AD2BD9"/>
    <w:rsid w:val="00AE32B5"/>
    <w:rsid w:val="00AF1F0C"/>
    <w:rsid w:val="00AF62CC"/>
    <w:rsid w:val="00B14FAF"/>
    <w:rsid w:val="00B247F2"/>
    <w:rsid w:val="00B31FCE"/>
    <w:rsid w:val="00B33C20"/>
    <w:rsid w:val="00B45DC8"/>
    <w:rsid w:val="00B45FAB"/>
    <w:rsid w:val="00B6621E"/>
    <w:rsid w:val="00B72B16"/>
    <w:rsid w:val="00B72EB9"/>
    <w:rsid w:val="00B76D55"/>
    <w:rsid w:val="00B825D4"/>
    <w:rsid w:val="00B86DB5"/>
    <w:rsid w:val="00B87171"/>
    <w:rsid w:val="00B87545"/>
    <w:rsid w:val="00BB630E"/>
    <w:rsid w:val="00BB6AC0"/>
    <w:rsid w:val="00BD52BE"/>
    <w:rsid w:val="00BE6790"/>
    <w:rsid w:val="00BF5500"/>
    <w:rsid w:val="00C00C07"/>
    <w:rsid w:val="00C069BE"/>
    <w:rsid w:val="00C1041D"/>
    <w:rsid w:val="00C36E62"/>
    <w:rsid w:val="00C4035D"/>
    <w:rsid w:val="00C417C6"/>
    <w:rsid w:val="00C55972"/>
    <w:rsid w:val="00C56787"/>
    <w:rsid w:val="00C91861"/>
    <w:rsid w:val="00C9633E"/>
    <w:rsid w:val="00CB1459"/>
    <w:rsid w:val="00CE2893"/>
    <w:rsid w:val="00CF2F0A"/>
    <w:rsid w:val="00D00403"/>
    <w:rsid w:val="00D0120E"/>
    <w:rsid w:val="00D05FDE"/>
    <w:rsid w:val="00D06399"/>
    <w:rsid w:val="00D11D5C"/>
    <w:rsid w:val="00D27C2E"/>
    <w:rsid w:val="00D42921"/>
    <w:rsid w:val="00D62A2D"/>
    <w:rsid w:val="00D673B7"/>
    <w:rsid w:val="00D70D69"/>
    <w:rsid w:val="00D71A4C"/>
    <w:rsid w:val="00D82A1C"/>
    <w:rsid w:val="00D863F5"/>
    <w:rsid w:val="00DA1AE7"/>
    <w:rsid w:val="00DB354F"/>
    <w:rsid w:val="00DD4339"/>
    <w:rsid w:val="00DD4445"/>
    <w:rsid w:val="00DE4922"/>
    <w:rsid w:val="00DE5F33"/>
    <w:rsid w:val="00DE70AB"/>
    <w:rsid w:val="00DF6708"/>
    <w:rsid w:val="00E16551"/>
    <w:rsid w:val="00E21F49"/>
    <w:rsid w:val="00E268F6"/>
    <w:rsid w:val="00E27CB8"/>
    <w:rsid w:val="00E34597"/>
    <w:rsid w:val="00E41AD6"/>
    <w:rsid w:val="00E45443"/>
    <w:rsid w:val="00E615BA"/>
    <w:rsid w:val="00E81845"/>
    <w:rsid w:val="00E924D9"/>
    <w:rsid w:val="00EA0829"/>
    <w:rsid w:val="00EA1B9E"/>
    <w:rsid w:val="00EC0119"/>
    <w:rsid w:val="00EC2A29"/>
    <w:rsid w:val="00EF1D7C"/>
    <w:rsid w:val="00F03687"/>
    <w:rsid w:val="00F16D7B"/>
    <w:rsid w:val="00F360A5"/>
    <w:rsid w:val="00F54D48"/>
    <w:rsid w:val="00F63B47"/>
    <w:rsid w:val="00F722F3"/>
    <w:rsid w:val="00F7551C"/>
    <w:rsid w:val="00F7603B"/>
    <w:rsid w:val="00F82246"/>
    <w:rsid w:val="00F823F8"/>
    <w:rsid w:val="00F85293"/>
    <w:rsid w:val="00FA1104"/>
    <w:rsid w:val="00FA2070"/>
    <w:rsid w:val="00FA53E7"/>
    <w:rsid w:val="00FA62FC"/>
    <w:rsid w:val="00FB636D"/>
    <w:rsid w:val="00FC7B7A"/>
    <w:rsid w:val="00FE24BF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4339"/>
    <w:pPr>
      <w:spacing w:after="0" w:line="240" w:lineRule="auto"/>
    </w:pPr>
  </w:style>
  <w:style w:type="table" w:styleId="a5">
    <w:name w:val="Table Grid"/>
    <w:basedOn w:val="a1"/>
    <w:uiPriority w:val="59"/>
    <w:rsid w:val="00DD4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E16D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16D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16D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57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A4C"/>
  </w:style>
  <w:style w:type="paragraph" w:styleId="ab">
    <w:name w:val="footer"/>
    <w:basedOn w:val="a"/>
    <w:link w:val="ac"/>
    <w:uiPriority w:val="99"/>
    <w:unhideWhenUsed/>
    <w:rsid w:val="00A57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A4C"/>
  </w:style>
  <w:style w:type="paragraph" w:styleId="ad">
    <w:name w:val="Balloon Text"/>
    <w:basedOn w:val="a"/>
    <w:link w:val="ae"/>
    <w:uiPriority w:val="99"/>
    <w:semiHidden/>
    <w:unhideWhenUsed/>
    <w:rsid w:val="0030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9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485629"/>
  </w:style>
  <w:style w:type="character" w:customStyle="1" w:styleId="style671">
    <w:name w:val="style671"/>
    <w:basedOn w:val="a0"/>
    <w:rsid w:val="00A6241C"/>
    <w:rPr>
      <w:rFonts w:ascii="Arial" w:hAnsi="Arial" w:cs="Arial" w:hint="default"/>
      <w:color w:val="999999"/>
      <w:sz w:val="22"/>
      <w:szCs w:val="22"/>
    </w:rPr>
  </w:style>
  <w:style w:type="paragraph" w:styleId="af">
    <w:name w:val="Body Text Indent"/>
    <w:basedOn w:val="a"/>
    <w:link w:val="af0"/>
    <w:rsid w:val="00157F98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57F98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1C6451D80D4733AF7CAD532C156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D3BA1-E0F6-4D19-BD4B-F6765B0DC50A}"/>
      </w:docPartPr>
      <w:docPartBody>
        <w:p w:rsidR="00E6250C" w:rsidRDefault="00E6250C" w:rsidP="00E6250C">
          <w:pPr>
            <w:pStyle w:val="B71C6451D80D4733AF7CAD532C156D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6250C"/>
    <w:rsid w:val="0003514A"/>
    <w:rsid w:val="00051A75"/>
    <w:rsid w:val="00063CC7"/>
    <w:rsid w:val="000763A0"/>
    <w:rsid w:val="000C51A1"/>
    <w:rsid w:val="001D3371"/>
    <w:rsid w:val="003F7F14"/>
    <w:rsid w:val="00417D0B"/>
    <w:rsid w:val="004B1560"/>
    <w:rsid w:val="00526D9B"/>
    <w:rsid w:val="00556B7E"/>
    <w:rsid w:val="005E143C"/>
    <w:rsid w:val="006219B3"/>
    <w:rsid w:val="006E5942"/>
    <w:rsid w:val="007A043A"/>
    <w:rsid w:val="007A5744"/>
    <w:rsid w:val="00866104"/>
    <w:rsid w:val="008816DA"/>
    <w:rsid w:val="009A0B4F"/>
    <w:rsid w:val="009D24FB"/>
    <w:rsid w:val="009E35C3"/>
    <w:rsid w:val="00A2489E"/>
    <w:rsid w:val="00A62EF6"/>
    <w:rsid w:val="00AA5141"/>
    <w:rsid w:val="00AC6D89"/>
    <w:rsid w:val="00AD2A83"/>
    <w:rsid w:val="00AE3ED6"/>
    <w:rsid w:val="00B20D2B"/>
    <w:rsid w:val="00BF7AD3"/>
    <w:rsid w:val="00C21B72"/>
    <w:rsid w:val="00C6067A"/>
    <w:rsid w:val="00E25D64"/>
    <w:rsid w:val="00E6250C"/>
    <w:rsid w:val="00F215C8"/>
    <w:rsid w:val="00F42AA8"/>
    <w:rsid w:val="00F4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67E5C110C74B828899CF4046841F8F">
    <w:name w:val="9B67E5C110C74B828899CF4046841F8F"/>
    <w:rsid w:val="00E6250C"/>
  </w:style>
  <w:style w:type="paragraph" w:customStyle="1" w:styleId="B71C6451D80D4733AF7CAD532C156D56">
    <w:name w:val="B71C6451D80D4733AF7CAD532C156D56"/>
    <w:rsid w:val="00E6250C"/>
  </w:style>
  <w:style w:type="paragraph" w:customStyle="1" w:styleId="A1EF382C88F84FA6AF886DB1172AE46B">
    <w:name w:val="A1EF382C88F84FA6AF886DB1172AE46B"/>
    <w:rsid w:val="00E625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486A-19B2-4093-A893-DAB39DBA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ГАУК РБ «Национальная библиотека Республики Бурятия»</vt:lpstr>
    </vt:vector>
  </TitlesOfParts>
  <Company/>
  <LinksUpToDate>false</LinksUpToDate>
  <CharactersWithSpaces>30009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ГАУК РБ «Национальная библиотека Республики Бурятия»</dc:title>
  <dc:creator>Комп</dc:creator>
  <cp:lastModifiedBy>bnf</cp:lastModifiedBy>
  <cp:revision>9</cp:revision>
  <cp:lastPrinted>2018-11-02T03:31:00Z</cp:lastPrinted>
  <dcterms:created xsi:type="dcterms:W3CDTF">2018-10-30T08:15:00Z</dcterms:created>
  <dcterms:modified xsi:type="dcterms:W3CDTF">2018-11-06T03:30:00Z</dcterms:modified>
</cp:coreProperties>
</file>